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04"/>
        <w:gridCol w:w="8333"/>
      </w:tblGrid>
      <w:tr w:rsidR="00940E68" w:rsidRPr="00F469DE" w:rsidTr="00FF0348">
        <w:trPr>
          <w:trHeight w:hRule="exact" w:val="993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E06462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val="en-US" w:eastAsia="ru-RU"/>
              </w:rPr>
            </w:pP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F0348" w:rsidRDefault="00F469DE" w:rsidP="00FF0348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FF0348">
              <w:rPr>
                <w:b/>
                <w:sz w:val="32"/>
                <w:szCs w:val="32"/>
              </w:rPr>
              <w:t xml:space="preserve">Информационная система </w:t>
            </w:r>
          </w:p>
          <w:p w:rsidR="00F469DE" w:rsidRPr="00FF0348" w:rsidRDefault="00F469DE" w:rsidP="00FF0348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FF0348">
              <w:rPr>
                <w:b/>
                <w:sz w:val="32"/>
                <w:szCs w:val="32"/>
              </w:rPr>
              <w:t>государственного портового контроля на ВВП</w:t>
            </w:r>
          </w:p>
          <w:p w:rsidR="009B3145" w:rsidRPr="00F469DE" w:rsidRDefault="009B3145" w:rsidP="005E05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32"/>
                <w:lang w:eastAsia="ru-RU"/>
              </w:rPr>
            </w:pPr>
          </w:p>
        </w:tc>
      </w:tr>
      <w:tr w:rsidR="00940E68" w:rsidRPr="00940E68" w:rsidTr="00CB7E25">
        <w:trPr>
          <w:trHeight w:hRule="exact" w:val="547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940E68" w:rsidRPr="00940E68" w:rsidTr="00CB7E25">
        <w:trPr>
          <w:trHeight w:hRule="exact" w:val="720"/>
        </w:trPr>
        <w:tc>
          <w:tcPr>
            <w:tcW w:w="110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3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B3145" w:rsidRPr="00940E68" w:rsidRDefault="005E0550" w:rsidP="0011418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lang w:eastAsia="ru-RU"/>
              </w:rPr>
              <w:t>РУКОВОДСТВО ПОЛЬЗОВАТЕЛЯ</w:t>
            </w:r>
            <w:r w:rsidR="001A2F1C">
              <w:rPr>
                <w:rFonts w:ascii="Arial" w:eastAsiaTheme="minorEastAsia" w:hAnsi="Arial" w:cs="Arial"/>
                <w:b/>
                <w:bCs/>
                <w:lang w:eastAsia="ru-RU"/>
              </w:rPr>
              <w:t xml:space="preserve">  (Версия 0</w:t>
            </w:r>
            <w:r w:rsidR="00D81CA9">
              <w:rPr>
                <w:rFonts w:ascii="Arial" w:eastAsiaTheme="minorEastAsia" w:hAnsi="Arial" w:cs="Arial"/>
                <w:b/>
                <w:bCs/>
                <w:lang w:eastAsia="ru-RU"/>
              </w:rPr>
              <w:t>4</w:t>
            </w:r>
            <w:r w:rsidR="001A2F1C">
              <w:rPr>
                <w:rFonts w:ascii="Arial" w:eastAsiaTheme="minorEastAsia" w:hAnsi="Arial" w:cs="Arial"/>
                <w:b/>
                <w:bCs/>
                <w:lang w:eastAsia="ru-RU"/>
              </w:rPr>
              <w:t>)</w:t>
            </w:r>
          </w:p>
        </w:tc>
      </w:tr>
      <w:tr w:rsidR="00940E68" w:rsidRPr="00940E68" w:rsidTr="00CB7E25">
        <w:trPr>
          <w:trHeight w:hRule="exact" w:val="514"/>
        </w:trPr>
        <w:tc>
          <w:tcPr>
            <w:tcW w:w="943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5E0550" w:rsidP="005E05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bookmarkStart w:id="0" w:name="bookmark105"/>
            <w:r>
              <w:rPr>
                <w:rFonts w:ascii="Arial" w:eastAsiaTheme="minorEastAsia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СОДЕРЖАНИЕ</w:t>
            </w:r>
            <w:bookmarkEnd w:id="0"/>
          </w:p>
        </w:tc>
      </w:tr>
      <w:tr w:rsidR="00940E68" w:rsidRPr="00940E68" w:rsidTr="00CB7E25">
        <w:trPr>
          <w:trHeight w:hRule="exact" w:val="360"/>
        </w:trPr>
        <w:tc>
          <w:tcPr>
            <w:tcW w:w="9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3548B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940E68">
              <w:rPr>
                <w:rFonts w:ascii="Arial" w:eastAsiaTheme="minorEastAsia" w:hAnsi="Arial" w:cs="Arial"/>
                <w:b/>
                <w:bCs/>
                <w:sz w:val="18"/>
                <w:szCs w:val="18"/>
                <w:lang w:val="en-US" w:eastAsia="ru-RU"/>
              </w:rPr>
              <w:t xml:space="preserve">1         </w:t>
            </w:r>
            <w:r w:rsidR="003548BE">
              <w:rPr>
                <w:rFonts w:ascii="Arial" w:eastAsiaTheme="minorEastAsia" w:hAnsi="Arial" w:cs="Arial"/>
                <w:b/>
                <w:bCs/>
                <w:sz w:val="18"/>
                <w:szCs w:val="18"/>
                <w:lang w:eastAsia="ru-RU"/>
              </w:rPr>
              <w:t>ВВЕДЕНИЕ</w:t>
            </w:r>
          </w:p>
        </w:tc>
      </w:tr>
      <w:tr w:rsidR="00940E68" w:rsidRPr="00940E68" w:rsidTr="00CB7E25">
        <w:trPr>
          <w:trHeight w:hRule="exact" w:val="24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940E68">
              <w:rPr>
                <w:rFonts w:ascii="Arial" w:eastAsiaTheme="minorEastAsia" w:hAnsi="Arial" w:cs="Arial"/>
                <w:i/>
                <w:iCs/>
                <w:sz w:val="18"/>
                <w:szCs w:val="18"/>
                <w:lang w:val="en-US" w:eastAsia="ru-RU"/>
              </w:rPr>
              <w:t>1.1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5E0550" w:rsidP="005E05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Краткий обзор</w:t>
            </w:r>
          </w:p>
        </w:tc>
      </w:tr>
      <w:tr w:rsidR="00940E68" w:rsidRPr="00940E68" w:rsidTr="00CB7E25">
        <w:trPr>
          <w:trHeight w:hRule="exact" w:val="36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940E68">
              <w:rPr>
                <w:rFonts w:ascii="Arial" w:eastAsiaTheme="minorEastAsia" w:hAnsi="Arial" w:cs="Arial"/>
                <w:i/>
                <w:iCs/>
                <w:sz w:val="18"/>
                <w:szCs w:val="18"/>
                <w:lang w:val="en-US" w:eastAsia="ru-RU"/>
              </w:rPr>
              <w:t>1.2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5E0550" w:rsidP="005E05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Основные функции</w:t>
            </w:r>
          </w:p>
        </w:tc>
      </w:tr>
      <w:tr w:rsidR="00940E68" w:rsidRPr="00940E68" w:rsidTr="00CB7E25">
        <w:trPr>
          <w:trHeight w:hRule="exact" w:val="360"/>
        </w:trPr>
        <w:tc>
          <w:tcPr>
            <w:tcW w:w="9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3548B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940E68">
              <w:rPr>
                <w:rFonts w:ascii="Arial" w:eastAsiaTheme="minorEastAsia" w:hAnsi="Arial" w:cs="Arial"/>
                <w:b/>
                <w:bCs/>
                <w:sz w:val="18"/>
                <w:szCs w:val="18"/>
                <w:lang w:val="en-US" w:eastAsia="ru-RU"/>
              </w:rPr>
              <w:t xml:space="preserve">2         </w:t>
            </w:r>
            <w:r w:rsidR="005E0550">
              <w:rPr>
                <w:rFonts w:ascii="Arial" w:eastAsiaTheme="minorEastAsia" w:hAnsi="Arial" w:cs="Arial"/>
                <w:b/>
                <w:bCs/>
                <w:sz w:val="18"/>
                <w:szCs w:val="18"/>
                <w:lang w:eastAsia="ru-RU"/>
              </w:rPr>
              <w:t xml:space="preserve">РАБОТА </w:t>
            </w:r>
            <w:r w:rsidR="003548BE">
              <w:rPr>
                <w:rFonts w:ascii="Arial" w:eastAsiaTheme="minorEastAsia" w:hAnsi="Arial" w:cs="Arial"/>
                <w:b/>
                <w:bCs/>
                <w:sz w:val="18"/>
                <w:szCs w:val="18"/>
                <w:lang w:eastAsia="ru-RU"/>
              </w:rPr>
              <w:t>В СИСТЕМЕ</w:t>
            </w:r>
          </w:p>
        </w:tc>
      </w:tr>
      <w:tr w:rsidR="00940E68" w:rsidRPr="00940E68" w:rsidTr="00CB7E25">
        <w:trPr>
          <w:trHeight w:hRule="exact" w:val="24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940E68">
              <w:rPr>
                <w:rFonts w:ascii="Arial" w:eastAsiaTheme="minorEastAsia" w:hAnsi="Arial" w:cs="Arial"/>
                <w:i/>
                <w:iCs/>
                <w:sz w:val="18"/>
                <w:szCs w:val="18"/>
                <w:lang w:val="en-US" w:eastAsia="ru-RU"/>
              </w:rPr>
              <w:t>2.1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5E0550" w:rsidP="005E05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Регистрация пользователя</w:t>
            </w:r>
          </w:p>
        </w:tc>
      </w:tr>
      <w:tr w:rsidR="00940E68" w:rsidRPr="00940E68" w:rsidTr="00CB7E25">
        <w:trPr>
          <w:trHeight w:hRule="exact" w:val="24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940E68">
              <w:rPr>
                <w:rFonts w:ascii="Arial" w:eastAsiaTheme="minorEastAsia" w:hAnsi="Arial" w:cs="Arial"/>
                <w:i/>
                <w:iCs/>
                <w:sz w:val="18"/>
                <w:szCs w:val="18"/>
                <w:lang w:val="en-US" w:eastAsia="ru-RU"/>
              </w:rPr>
              <w:t>2.2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3548BE" w:rsidP="003548B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Начало работы</w:t>
            </w:r>
          </w:p>
        </w:tc>
      </w:tr>
      <w:tr w:rsidR="00940E68" w:rsidRPr="00940E68" w:rsidTr="00CB7E25">
        <w:trPr>
          <w:trHeight w:hRule="exact" w:val="24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940E68">
              <w:rPr>
                <w:rFonts w:ascii="Arial" w:eastAsiaTheme="minorEastAsia" w:hAnsi="Arial" w:cs="Arial"/>
                <w:i/>
                <w:iCs/>
                <w:sz w:val="18"/>
                <w:szCs w:val="18"/>
                <w:lang w:val="en-US" w:eastAsia="ru-RU"/>
              </w:rPr>
              <w:t>2.3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443E86" w:rsidP="003548B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Раздел «</w:t>
            </w:r>
            <w:r w:rsidR="003548BE"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Новости</w:t>
            </w:r>
            <w:r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»</w:t>
            </w:r>
          </w:p>
        </w:tc>
      </w:tr>
      <w:tr w:rsidR="00940E68" w:rsidRPr="00940E68" w:rsidTr="00CB7E25">
        <w:trPr>
          <w:trHeight w:hRule="exact" w:val="24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940E68">
              <w:rPr>
                <w:rFonts w:ascii="Arial" w:eastAsiaTheme="minorEastAsia" w:hAnsi="Arial" w:cs="Arial"/>
                <w:i/>
                <w:iCs/>
                <w:sz w:val="18"/>
                <w:szCs w:val="18"/>
                <w:lang w:val="en-US" w:eastAsia="ru-RU"/>
              </w:rPr>
              <w:t>2.4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750F9C" w:rsidRDefault="001A2F1C" w:rsidP="00DE4A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Раздел «</w:t>
            </w:r>
            <w:r w:rsidR="00DE4A4A"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Суда</w:t>
            </w:r>
            <w:r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»</w:t>
            </w:r>
          </w:p>
        </w:tc>
      </w:tr>
      <w:tr w:rsidR="00940E68" w:rsidRPr="00940E68" w:rsidTr="00CB7E25">
        <w:trPr>
          <w:trHeight w:hRule="exact" w:val="24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4BC" w:rsidRPr="00940E68" w:rsidRDefault="007D44BC" w:rsidP="00DE4A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sz w:val="18"/>
                <w:szCs w:val="18"/>
                <w:lang w:val="en-US" w:eastAsia="ru-RU"/>
              </w:rPr>
            </w:pPr>
            <w:r w:rsidRPr="00940E68">
              <w:rPr>
                <w:rFonts w:ascii="Arial" w:eastAsiaTheme="minorEastAsia" w:hAnsi="Arial" w:cs="Arial"/>
                <w:i/>
                <w:sz w:val="18"/>
                <w:szCs w:val="18"/>
                <w:lang w:val="en-US" w:eastAsia="ru-RU"/>
              </w:rPr>
              <w:t xml:space="preserve">2.4.1      </w:t>
            </w:r>
            <w:r w:rsidR="00DE4A4A"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  <w:t>Судно не найдено</w:t>
            </w:r>
          </w:p>
        </w:tc>
      </w:tr>
      <w:tr w:rsidR="00940E68" w:rsidRPr="00940E68" w:rsidTr="00CB7E25">
        <w:trPr>
          <w:trHeight w:hRule="exact" w:val="24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7D44BC" w:rsidP="00DE4A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sz w:val="18"/>
                <w:szCs w:val="18"/>
                <w:lang w:val="en-US" w:eastAsia="ru-RU"/>
              </w:rPr>
            </w:pPr>
            <w:r w:rsidRPr="00940E68">
              <w:rPr>
                <w:rFonts w:ascii="Arial" w:eastAsiaTheme="minorEastAsia" w:hAnsi="Arial" w:cs="Arial"/>
                <w:i/>
                <w:sz w:val="18"/>
                <w:szCs w:val="18"/>
                <w:lang w:val="en-US" w:eastAsia="ru-RU"/>
              </w:rPr>
              <w:t xml:space="preserve">2.4.2      </w:t>
            </w:r>
            <w:r w:rsidR="00DE4A4A"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  <w:t>Результаты поиска</w:t>
            </w:r>
          </w:p>
        </w:tc>
      </w:tr>
      <w:tr w:rsidR="00940E68" w:rsidRPr="00940E68" w:rsidTr="00DE4A4A">
        <w:trPr>
          <w:trHeight w:hRule="exact" w:val="595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Default="007D44BC" w:rsidP="00DE4A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</w:pPr>
            <w:r w:rsidRPr="000B1D68"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  <w:t xml:space="preserve">2.4.3      </w:t>
            </w:r>
            <w:r w:rsidR="00DE4A4A"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  <w:t>Информация о судне</w:t>
            </w:r>
          </w:p>
          <w:p w:rsidR="00DE4A4A" w:rsidRDefault="00DE4A4A" w:rsidP="00DE4A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  <w:t xml:space="preserve">              2.4.3.1     Фактор риска</w:t>
            </w:r>
          </w:p>
          <w:p w:rsidR="005A007D" w:rsidRDefault="005A007D" w:rsidP="00DE4A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  <w:t xml:space="preserve">              2.4.3.2     Система «МоРе»</w:t>
            </w:r>
          </w:p>
          <w:p w:rsidR="005A007D" w:rsidRDefault="005A007D" w:rsidP="00DE4A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</w:pPr>
          </w:p>
          <w:p w:rsidR="00DE4A4A" w:rsidRPr="005A007D" w:rsidRDefault="00DE4A4A" w:rsidP="00DE4A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</w:pPr>
          </w:p>
        </w:tc>
      </w:tr>
      <w:tr w:rsidR="00940E68" w:rsidRPr="00940E68" w:rsidTr="005A007D">
        <w:trPr>
          <w:trHeight w:hRule="exact" w:val="796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40E68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A007D"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2.5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Default="00DE4A4A" w:rsidP="00DE4A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 xml:space="preserve">Создание </w:t>
            </w:r>
            <w:r w:rsidR="005A007D"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приказа/</w:t>
            </w:r>
            <w:r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задания на проведение инспекции</w:t>
            </w:r>
            <w:r w:rsidR="005A007D"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 xml:space="preserve"> (Раздел «Суда»)</w:t>
            </w:r>
          </w:p>
          <w:p w:rsidR="005A007D" w:rsidRDefault="005A007D" w:rsidP="00DE4A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</w:pPr>
            <w:r w:rsidRPr="005A007D">
              <w:rPr>
                <w:rFonts w:ascii="Arial" w:eastAsiaTheme="minorEastAsia" w:hAnsi="Arial" w:cs="Arial"/>
                <w:i/>
                <w:sz w:val="20"/>
                <w:szCs w:val="20"/>
                <w:lang w:eastAsia="ru-RU"/>
              </w:rPr>
              <w:t xml:space="preserve">2.5.1 </w:t>
            </w:r>
            <w:r w:rsidRPr="005A007D"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Создание приказа</w:t>
            </w:r>
          </w:p>
          <w:p w:rsidR="005A007D" w:rsidRDefault="005A007D" w:rsidP="00DE4A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2.5.2  Создание задания</w:t>
            </w:r>
          </w:p>
          <w:p w:rsidR="005A007D" w:rsidRDefault="005A007D" w:rsidP="00DE4A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</w:pPr>
          </w:p>
          <w:p w:rsidR="005A007D" w:rsidRPr="005A007D" w:rsidRDefault="005A007D" w:rsidP="00DE4A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sz w:val="20"/>
                <w:szCs w:val="20"/>
                <w:lang w:eastAsia="ru-RU"/>
              </w:rPr>
            </w:pPr>
          </w:p>
        </w:tc>
      </w:tr>
      <w:tr w:rsidR="00940E68" w:rsidRPr="00987FF8" w:rsidTr="00FE39E8">
        <w:trPr>
          <w:trHeight w:hRule="exact" w:val="992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40E68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A007D"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2.6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Default="00DE4A4A" w:rsidP="005A00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 xml:space="preserve">Создание </w:t>
            </w:r>
            <w:r w:rsidR="005A007D"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предписания (Раздел «Приказы/Задания»)</w:t>
            </w:r>
          </w:p>
          <w:p w:rsidR="00B967DD" w:rsidRPr="00FE39E8" w:rsidRDefault="00FE39E8" w:rsidP="005A00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</w:pPr>
            <w:r w:rsidRPr="00FE39E8"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  <w:t>2.6.1    Оформление предписания</w:t>
            </w:r>
          </w:p>
          <w:p w:rsidR="00FE39E8" w:rsidRDefault="00FE39E8" w:rsidP="005A00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</w:pPr>
            <w:r w:rsidRPr="00FE39E8"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  <w:t>2.6.2    Закрытие замечаний</w:t>
            </w:r>
          </w:p>
          <w:p w:rsidR="00FE39E8" w:rsidRPr="00FE39E8" w:rsidRDefault="00FE39E8" w:rsidP="005A00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</w:pPr>
            <w:r w:rsidRPr="00FE39E8"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  <w:t>2.6.3    Инспекция без замечаний</w:t>
            </w:r>
          </w:p>
        </w:tc>
      </w:tr>
      <w:tr w:rsidR="00D26E75" w:rsidRPr="00940E68" w:rsidTr="00FE39E8">
        <w:trPr>
          <w:trHeight w:hRule="exact" w:val="708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6E75" w:rsidRDefault="00B967DD" w:rsidP="004F74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2.7</w:t>
            </w:r>
          </w:p>
          <w:p w:rsidR="00B967DD" w:rsidRPr="00D26E75" w:rsidRDefault="00B967DD" w:rsidP="004F74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  <w:t>2.8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6E75" w:rsidRDefault="00B967DD" w:rsidP="006805A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  <w:t>Раздел «Предписания»</w:t>
            </w:r>
          </w:p>
          <w:p w:rsidR="00B967DD" w:rsidRDefault="00B967DD" w:rsidP="006805A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  <w:t>Раздел «Черновики»</w:t>
            </w:r>
          </w:p>
        </w:tc>
      </w:tr>
      <w:tr w:rsidR="00D26E75" w:rsidRPr="00940E68" w:rsidTr="00FE39E8">
        <w:trPr>
          <w:trHeight w:hRule="exact" w:val="66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6E75" w:rsidRPr="00D26E75" w:rsidRDefault="00D26E75" w:rsidP="004F74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6E75" w:rsidRDefault="00D26E75" w:rsidP="006805A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i/>
                <w:sz w:val="18"/>
                <w:szCs w:val="18"/>
                <w:lang w:eastAsia="ru-RU"/>
              </w:rPr>
            </w:pPr>
          </w:p>
        </w:tc>
      </w:tr>
      <w:tr w:rsidR="00940E68" w:rsidRPr="00940E68" w:rsidTr="00CB7E25">
        <w:trPr>
          <w:trHeight w:hRule="exact" w:val="360"/>
        </w:trPr>
        <w:tc>
          <w:tcPr>
            <w:tcW w:w="9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Default="00A34299" w:rsidP="00A342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sz w:val="18"/>
                <w:szCs w:val="18"/>
                <w:lang w:eastAsia="ru-RU"/>
              </w:rPr>
              <w:t>3</w:t>
            </w:r>
            <w:r w:rsidRPr="005A007D">
              <w:rPr>
                <w:rFonts w:ascii="Arial" w:eastAsiaTheme="minorEastAsia" w:hAnsi="Arial" w:cs="Arial"/>
                <w:b/>
                <w:bCs/>
                <w:sz w:val="18"/>
                <w:szCs w:val="18"/>
                <w:lang w:eastAsia="ru-RU"/>
              </w:rPr>
              <w:t xml:space="preserve">         </w:t>
            </w:r>
            <w:r>
              <w:rPr>
                <w:rFonts w:ascii="Arial" w:eastAsiaTheme="minorEastAsia" w:hAnsi="Arial" w:cs="Arial"/>
                <w:b/>
                <w:bCs/>
                <w:sz w:val="18"/>
                <w:szCs w:val="18"/>
                <w:lang w:eastAsia="ru-RU"/>
              </w:rPr>
              <w:t>ТЕХНИЧЕСКАЯ ПОДДЕРЖКА</w:t>
            </w:r>
          </w:p>
          <w:p w:rsidR="00A34299" w:rsidRPr="00940E68" w:rsidRDefault="00A34299" w:rsidP="00A342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940E68" w:rsidRPr="00940E68" w:rsidTr="00CB7E25">
        <w:trPr>
          <w:trHeight w:hRule="exact" w:val="24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940E68" w:rsidRPr="00940E68" w:rsidTr="00CB7E25">
        <w:trPr>
          <w:trHeight w:hRule="exact" w:val="24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940E68" w:rsidRPr="00940E68" w:rsidTr="00CB7E25">
        <w:trPr>
          <w:trHeight w:hRule="exact" w:val="24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940E68" w:rsidRPr="00940E68" w:rsidTr="00CB7E25">
        <w:trPr>
          <w:trHeight w:hRule="exact" w:val="36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940E68" w:rsidRPr="00940E68" w:rsidTr="00CB7E25">
        <w:trPr>
          <w:trHeight w:hRule="exact" w:val="360"/>
        </w:trPr>
        <w:tc>
          <w:tcPr>
            <w:tcW w:w="9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940E68" w:rsidRPr="00940E68" w:rsidTr="00CB7E25">
        <w:trPr>
          <w:trHeight w:hRule="exact" w:val="24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940E68" w:rsidRPr="00940E68" w:rsidTr="00CB7E25">
        <w:trPr>
          <w:trHeight w:hRule="exact" w:val="24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940E68" w:rsidRPr="00940E68" w:rsidTr="00CB7E25">
        <w:trPr>
          <w:trHeight w:hRule="exact" w:val="24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940E68" w:rsidRPr="00940E68" w:rsidTr="00DE4A4A">
        <w:trPr>
          <w:trHeight w:hRule="exact" w:val="60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145" w:rsidRPr="00940E68" w:rsidRDefault="009B3145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DE4A4A" w:rsidRPr="00940E68" w:rsidTr="00CB7E25">
        <w:trPr>
          <w:trHeight w:hRule="exact" w:val="600"/>
        </w:trPr>
        <w:tc>
          <w:tcPr>
            <w:tcW w:w="110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DE4A4A" w:rsidRDefault="00DE4A4A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DE4A4A" w:rsidRDefault="00DE4A4A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DE4A4A" w:rsidRDefault="00DE4A4A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DE4A4A" w:rsidRDefault="00DE4A4A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DE4A4A" w:rsidRDefault="00DE4A4A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DE4A4A" w:rsidRDefault="00DE4A4A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DE4A4A" w:rsidRDefault="00DE4A4A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DE4A4A" w:rsidRDefault="00DE4A4A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DE4A4A" w:rsidRPr="00940E68" w:rsidRDefault="00DE4A4A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3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DE4A4A" w:rsidRPr="00940E68" w:rsidRDefault="00DE4A4A" w:rsidP="009B3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</w:tbl>
    <w:p w:rsidR="009B3145" w:rsidRPr="00114CD3" w:rsidRDefault="009B3145" w:rsidP="00C64459">
      <w:pPr>
        <w:widowControl w:val="0"/>
        <w:shd w:val="clear" w:color="auto" w:fill="FFFFFF"/>
        <w:autoSpaceDE w:val="0"/>
        <w:autoSpaceDN w:val="0"/>
        <w:adjustRightInd w:val="0"/>
        <w:spacing w:before="106" w:after="0" w:line="240" w:lineRule="auto"/>
        <w:jc w:val="both"/>
        <w:rPr>
          <w:rFonts w:ascii="Arial" w:eastAsiaTheme="minorEastAsia" w:hAnsi="Arial" w:cs="Arial"/>
          <w:color w:val="1F497D" w:themeColor="text2"/>
          <w:sz w:val="20"/>
          <w:szCs w:val="20"/>
          <w:lang w:eastAsia="ru-RU"/>
        </w:rPr>
        <w:sectPr w:rsidR="009B3145" w:rsidRPr="00114CD3" w:rsidSect="004913DE">
          <w:pgSz w:w="11909" w:h="16834"/>
          <w:pgMar w:top="720" w:right="720" w:bottom="720" w:left="720" w:header="720" w:footer="720" w:gutter="0"/>
          <w:cols w:space="60"/>
          <w:noEndnote/>
          <w:docGrid w:linePitch="299"/>
        </w:sectPr>
      </w:pPr>
    </w:p>
    <w:p w:rsidR="009B3145" w:rsidRPr="003548BE" w:rsidRDefault="00DF3E0A" w:rsidP="00C64459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216" w:after="0" w:line="240" w:lineRule="auto"/>
        <w:ind w:left="0" w:firstLine="0"/>
        <w:jc w:val="both"/>
        <w:rPr>
          <w:rFonts w:ascii="Arial" w:eastAsiaTheme="minorEastAsia" w:hAnsi="Arial" w:cs="Arial"/>
          <w:b/>
          <w:bCs/>
          <w:sz w:val="18"/>
          <w:szCs w:val="18"/>
          <w:lang w:val="en-US" w:eastAsia="ru-RU"/>
        </w:rPr>
      </w:pPr>
      <w:r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lastRenderedPageBreak/>
        <w:t>ВВЕДЕНИЕ</w:t>
      </w:r>
    </w:p>
    <w:p w:rsidR="003548BE" w:rsidRPr="002B09BD" w:rsidRDefault="003548BE" w:rsidP="00C64459">
      <w:pPr>
        <w:pStyle w:val="a5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216" w:after="0" w:line="240" w:lineRule="auto"/>
        <w:ind w:left="0"/>
        <w:jc w:val="both"/>
        <w:rPr>
          <w:rFonts w:ascii="Arial" w:eastAsiaTheme="minorEastAsia" w:hAnsi="Arial" w:cs="Arial"/>
          <w:b/>
          <w:bCs/>
          <w:sz w:val="18"/>
          <w:szCs w:val="18"/>
          <w:lang w:val="en-US" w:eastAsia="ru-RU"/>
        </w:rPr>
      </w:pPr>
    </w:p>
    <w:p w:rsidR="00C6548C" w:rsidRPr="002B09BD" w:rsidRDefault="00C6548C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sz w:val="20"/>
          <w:szCs w:val="20"/>
          <w:lang w:val="en-US" w:eastAsia="ru-RU"/>
        </w:rPr>
      </w:pPr>
      <w:r>
        <w:rPr>
          <w:rFonts w:ascii="Arial" w:eastAsiaTheme="minorEastAsia" w:hAnsi="Arial" w:cs="Arial"/>
          <w:b/>
          <w:bCs/>
          <w:spacing w:val="-6"/>
          <w:sz w:val="18"/>
          <w:szCs w:val="18"/>
          <w:lang w:val="en-US" w:eastAsia="ru-RU"/>
        </w:rPr>
        <w:t>1</w:t>
      </w:r>
      <w:r w:rsidRPr="002B09BD">
        <w:rPr>
          <w:rFonts w:ascii="Arial" w:eastAsiaTheme="minorEastAsia" w:hAnsi="Arial" w:cs="Arial"/>
          <w:b/>
          <w:bCs/>
          <w:spacing w:val="-6"/>
          <w:sz w:val="18"/>
          <w:szCs w:val="18"/>
          <w:lang w:val="en-US" w:eastAsia="ru-RU"/>
        </w:rPr>
        <w:t>.1</w:t>
      </w:r>
      <w:r w:rsidRPr="002B09BD">
        <w:rPr>
          <w:rFonts w:ascii="Arial" w:eastAsiaTheme="minorEastAsia" w:hAnsi="Arial" w:cs="Arial"/>
          <w:b/>
          <w:bCs/>
          <w:sz w:val="18"/>
          <w:szCs w:val="18"/>
          <w:lang w:val="en-US" w:eastAsia="ru-RU"/>
        </w:rPr>
        <w:tab/>
      </w:r>
      <w:r w:rsidR="00F16C97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Краткий обзор</w:t>
      </w:r>
    </w:p>
    <w:p w:rsidR="00F469DE" w:rsidRPr="00F469DE" w:rsidRDefault="00F469DE" w:rsidP="009400A2">
      <w:pPr>
        <w:widowControl w:val="0"/>
        <w:shd w:val="clear" w:color="auto" w:fill="FFFFFF"/>
        <w:autoSpaceDE w:val="0"/>
        <w:autoSpaceDN w:val="0"/>
        <w:adjustRightInd w:val="0"/>
        <w:spacing w:before="216"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F469DE">
        <w:rPr>
          <w:rFonts w:ascii="Arial" w:eastAsiaTheme="minorEastAsia" w:hAnsi="Arial" w:cs="Arial"/>
          <w:sz w:val="18"/>
          <w:szCs w:val="18"/>
          <w:lang w:eastAsia="ru-RU"/>
        </w:rPr>
        <w:t>В соответствии с разработанным Министерством Транспорта РФ и Федеральным Агентством  морского и речного транспорта проектом руководства по портовому контролю на внутренних водных путях ФГУП “Морсвязьспутник” разработало “Информационную систему государственного портового контроля на ВВП”.</w:t>
      </w:r>
    </w:p>
    <w:p w:rsidR="009B3145" w:rsidRDefault="00F469DE" w:rsidP="009400A2">
      <w:pPr>
        <w:widowControl w:val="0"/>
        <w:shd w:val="clear" w:color="auto" w:fill="FFFFFF"/>
        <w:autoSpaceDE w:val="0"/>
        <w:autoSpaceDN w:val="0"/>
        <w:adjustRightInd w:val="0"/>
        <w:spacing w:before="216"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F469DE">
        <w:rPr>
          <w:rFonts w:ascii="Arial" w:eastAsiaTheme="minorEastAsia" w:hAnsi="Arial" w:cs="Arial"/>
          <w:sz w:val="18"/>
          <w:szCs w:val="18"/>
          <w:lang w:eastAsia="ru-RU"/>
        </w:rPr>
        <w:t>Разработка данной системы это одно из мероприятий по совершенствованию системы государственного управления и повышения эффективности обеспечения безоп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асности судоходства на ВВП РФ. </w:t>
      </w:r>
      <w:r w:rsidRPr="00F469DE">
        <w:rPr>
          <w:rFonts w:ascii="Arial" w:eastAsiaTheme="minorEastAsia" w:hAnsi="Arial" w:cs="Arial"/>
          <w:sz w:val="18"/>
          <w:szCs w:val="18"/>
          <w:lang w:eastAsia="ru-RU"/>
        </w:rPr>
        <w:t>Система проектировалась  при непосредственном участии Федерального Агентства морского и речного транспорта. Для консультаций и тестирования системы привлекались работники одного из бассейновых управлений.</w:t>
      </w:r>
    </w:p>
    <w:p w:rsidR="00D575EC" w:rsidRDefault="00D575EC" w:rsidP="009400A2">
      <w:pPr>
        <w:widowControl w:val="0"/>
        <w:shd w:val="clear" w:color="auto" w:fill="FFFFFF"/>
        <w:autoSpaceDE w:val="0"/>
        <w:autoSpaceDN w:val="0"/>
        <w:adjustRightInd w:val="0"/>
        <w:spacing w:before="216"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D575EC">
        <w:rPr>
          <w:rFonts w:ascii="Arial" w:eastAsiaTheme="minorEastAsia" w:hAnsi="Arial" w:cs="Arial"/>
          <w:sz w:val="18"/>
          <w:szCs w:val="18"/>
          <w:lang w:eastAsia="ru-RU"/>
        </w:rPr>
        <w:t xml:space="preserve">Система состоит из 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следующих </w:t>
      </w:r>
      <w:r w:rsidRPr="00D575EC">
        <w:rPr>
          <w:rFonts w:ascii="Arial" w:eastAsiaTheme="minorEastAsia" w:hAnsi="Arial" w:cs="Arial"/>
          <w:sz w:val="18"/>
          <w:szCs w:val="18"/>
          <w:lang w:eastAsia="ru-RU"/>
        </w:rPr>
        <w:t>основных разделов:</w:t>
      </w:r>
    </w:p>
    <w:p w:rsidR="00D575EC" w:rsidRDefault="00E40E4A" w:rsidP="009400A2">
      <w:pPr>
        <w:pStyle w:val="a5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216" w:after="0" w:line="360" w:lineRule="auto"/>
        <w:ind w:left="284" w:hanging="284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>«Главная»;</w:t>
      </w:r>
    </w:p>
    <w:p w:rsidR="00E40E4A" w:rsidRDefault="00E40E4A" w:rsidP="009400A2">
      <w:pPr>
        <w:pStyle w:val="a5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216" w:after="0" w:line="360" w:lineRule="auto"/>
        <w:ind w:left="284" w:hanging="284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>«Новости»;</w:t>
      </w:r>
    </w:p>
    <w:p w:rsidR="00E40E4A" w:rsidRDefault="00E40E4A" w:rsidP="009400A2">
      <w:pPr>
        <w:pStyle w:val="a5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216" w:after="0" w:line="360" w:lineRule="auto"/>
        <w:ind w:left="284" w:hanging="284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>«</w:t>
      </w:r>
      <w:r w:rsidR="00F469DE">
        <w:rPr>
          <w:rFonts w:ascii="Arial" w:eastAsiaTheme="minorEastAsia" w:hAnsi="Arial" w:cs="Arial"/>
          <w:sz w:val="18"/>
          <w:szCs w:val="18"/>
          <w:lang w:val="en-US" w:eastAsia="ru-RU"/>
        </w:rPr>
        <w:t>C</w:t>
      </w:r>
      <w:r w:rsidR="00F469DE">
        <w:rPr>
          <w:rFonts w:ascii="Arial" w:eastAsiaTheme="minorEastAsia" w:hAnsi="Arial" w:cs="Arial"/>
          <w:sz w:val="18"/>
          <w:szCs w:val="18"/>
          <w:lang w:eastAsia="ru-RU"/>
        </w:rPr>
        <w:t>уда</w:t>
      </w:r>
      <w:r>
        <w:rPr>
          <w:rFonts w:ascii="Arial" w:eastAsiaTheme="minorEastAsia" w:hAnsi="Arial" w:cs="Arial"/>
          <w:sz w:val="18"/>
          <w:szCs w:val="18"/>
          <w:lang w:eastAsia="ru-RU"/>
        </w:rPr>
        <w:t>»;</w:t>
      </w:r>
    </w:p>
    <w:p w:rsidR="00E40E4A" w:rsidRDefault="00E40E4A" w:rsidP="009400A2">
      <w:pPr>
        <w:pStyle w:val="a5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216" w:after="0" w:line="360" w:lineRule="auto"/>
        <w:ind w:left="284" w:hanging="284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>«</w:t>
      </w:r>
      <w:r w:rsidR="00114182">
        <w:rPr>
          <w:rFonts w:ascii="Arial" w:eastAsiaTheme="minorEastAsia" w:hAnsi="Arial" w:cs="Arial"/>
          <w:sz w:val="18"/>
          <w:szCs w:val="18"/>
          <w:lang w:eastAsia="ru-RU"/>
        </w:rPr>
        <w:t>Приказы/</w:t>
      </w:r>
      <w:r w:rsidR="00F469DE">
        <w:rPr>
          <w:rFonts w:ascii="Arial" w:eastAsiaTheme="minorEastAsia" w:hAnsi="Arial" w:cs="Arial"/>
          <w:sz w:val="18"/>
          <w:szCs w:val="18"/>
          <w:lang w:eastAsia="ru-RU"/>
        </w:rPr>
        <w:t>Задания</w:t>
      </w:r>
      <w:r>
        <w:rPr>
          <w:rFonts w:ascii="Arial" w:eastAsiaTheme="minorEastAsia" w:hAnsi="Arial" w:cs="Arial"/>
          <w:sz w:val="18"/>
          <w:szCs w:val="18"/>
          <w:lang w:eastAsia="ru-RU"/>
        </w:rPr>
        <w:t>»;</w:t>
      </w:r>
    </w:p>
    <w:p w:rsidR="00E40E4A" w:rsidRPr="00F469DE" w:rsidRDefault="00E40E4A" w:rsidP="009400A2">
      <w:pPr>
        <w:pStyle w:val="a5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216" w:after="0" w:line="360" w:lineRule="auto"/>
        <w:ind w:left="284" w:hanging="284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F469DE">
        <w:rPr>
          <w:rFonts w:ascii="Arial" w:eastAsiaTheme="minorEastAsia" w:hAnsi="Arial" w:cs="Arial"/>
          <w:sz w:val="18"/>
          <w:szCs w:val="18"/>
          <w:lang w:eastAsia="ru-RU"/>
        </w:rPr>
        <w:t>«</w:t>
      </w:r>
      <w:r w:rsidR="00114182">
        <w:rPr>
          <w:rFonts w:ascii="Arial" w:eastAsiaTheme="minorEastAsia" w:hAnsi="Arial" w:cs="Arial"/>
          <w:sz w:val="18"/>
          <w:szCs w:val="18"/>
          <w:lang w:eastAsia="ru-RU"/>
        </w:rPr>
        <w:t>Предписания</w:t>
      </w:r>
      <w:r w:rsidRPr="00F469DE">
        <w:rPr>
          <w:rFonts w:ascii="Arial" w:eastAsiaTheme="minorEastAsia" w:hAnsi="Arial" w:cs="Arial"/>
          <w:sz w:val="18"/>
          <w:szCs w:val="18"/>
          <w:lang w:eastAsia="ru-RU"/>
        </w:rPr>
        <w:t>»;</w:t>
      </w:r>
    </w:p>
    <w:p w:rsidR="00E40E4A" w:rsidRPr="00F469DE" w:rsidRDefault="00E40E4A" w:rsidP="009400A2">
      <w:pPr>
        <w:pStyle w:val="a5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216" w:after="0" w:line="360" w:lineRule="auto"/>
        <w:ind w:left="284" w:hanging="284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F469DE">
        <w:rPr>
          <w:rFonts w:ascii="Arial" w:eastAsiaTheme="minorEastAsia" w:hAnsi="Arial" w:cs="Arial"/>
          <w:sz w:val="18"/>
          <w:szCs w:val="18"/>
          <w:lang w:eastAsia="ru-RU"/>
        </w:rPr>
        <w:t>«Черновики</w:t>
      </w:r>
      <w:r w:rsidR="004D7921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114182">
        <w:rPr>
          <w:rFonts w:ascii="Arial" w:eastAsiaTheme="minorEastAsia" w:hAnsi="Arial" w:cs="Arial"/>
          <w:sz w:val="18"/>
          <w:szCs w:val="18"/>
          <w:lang w:eastAsia="ru-RU"/>
        </w:rPr>
        <w:t>(Предписания)</w:t>
      </w:r>
      <w:r w:rsidR="00F469DE">
        <w:rPr>
          <w:rFonts w:ascii="Arial" w:eastAsiaTheme="minorEastAsia" w:hAnsi="Arial" w:cs="Arial"/>
          <w:sz w:val="18"/>
          <w:szCs w:val="18"/>
          <w:lang w:eastAsia="ru-RU"/>
        </w:rPr>
        <w:t>»</w:t>
      </w:r>
      <w:r w:rsidRPr="00F469DE">
        <w:rPr>
          <w:rFonts w:ascii="Arial" w:eastAsiaTheme="minorEastAsia" w:hAnsi="Arial" w:cs="Arial"/>
          <w:sz w:val="18"/>
          <w:szCs w:val="18"/>
          <w:lang w:eastAsia="ru-RU"/>
        </w:rPr>
        <w:t>.</w:t>
      </w:r>
    </w:p>
    <w:p w:rsidR="009B3145" w:rsidRDefault="009B3145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  <w:r w:rsidRPr="00114CD3">
        <w:rPr>
          <w:rFonts w:ascii="Arial" w:eastAsiaTheme="minorEastAsia" w:hAnsi="Arial" w:cs="Arial"/>
          <w:b/>
          <w:bCs/>
          <w:spacing w:val="-6"/>
          <w:sz w:val="18"/>
          <w:szCs w:val="18"/>
          <w:lang w:eastAsia="ru-RU"/>
        </w:rPr>
        <w:t>1.2</w:t>
      </w:r>
      <w:r w:rsidRPr="00114CD3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ab/>
      </w:r>
      <w:r w:rsidR="005E0550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Основные</w:t>
      </w:r>
      <w:r w:rsidR="005E0550" w:rsidRPr="00114CD3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 xml:space="preserve"> </w:t>
      </w:r>
      <w:r w:rsidR="005E0550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функции</w:t>
      </w:r>
    </w:p>
    <w:p w:rsidR="00F469DE" w:rsidRPr="00F469DE" w:rsidRDefault="00F469DE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F469DE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Информационная система позволяет: </w:t>
      </w:r>
    </w:p>
    <w:p w:rsidR="00F469DE" w:rsidRPr="00F469DE" w:rsidRDefault="00F469DE" w:rsidP="009400A2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F469DE">
        <w:rPr>
          <w:rFonts w:ascii="Arial" w:eastAsiaTheme="minorEastAsia" w:hAnsi="Arial" w:cs="Arial"/>
          <w:bCs/>
          <w:sz w:val="18"/>
          <w:szCs w:val="18"/>
          <w:lang w:eastAsia="ru-RU"/>
        </w:rPr>
        <w:t>-</w:t>
      </w:r>
      <w:r w:rsidRPr="00F469DE">
        <w:rPr>
          <w:rFonts w:ascii="Arial" w:eastAsiaTheme="minorEastAsia" w:hAnsi="Arial" w:cs="Arial"/>
          <w:bCs/>
          <w:sz w:val="18"/>
          <w:szCs w:val="18"/>
          <w:lang w:eastAsia="ru-RU"/>
        </w:rPr>
        <w:tab/>
        <w:t>вносить информацию об инспектировании судов;</w:t>
      </w:r>
    </w:p>
    <w:p w:rsidR="00F469DE" w:rsidRPr="00F469DE" w:rsidRDefault="00F469DE" w:rsidP="009400A2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 w:line="360" w:lineRule="auto"/>
        <w:ind w:left="284" w:hanging="284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F469DE">
        <w:rPr>
          <w:rFonts w:ascii="Arial" w:eastAsiaTheme="minorEastAsia" w:hAnsi="Arial" w:cs="Arial"/>
          <w:bCs/>
          <w:sz w:val="18"/>
          <w:szCs w:val="18"/>
          <w:lang w:eastAsia="ru-RU"/>
        </w:rPr>
        <w:t>-</w:t>
      </w:r>
      <w:r w:rsidRPr="00F469DE">
        <w:rPr>
          <w:rFonts w:ascii="Arial" w:eastAsiaTheme="minorEastAsia" w:hAnsi="Arial" w:cs="Arial"/>
          <w:bCs/>
          <w:sz w:val="18"/>
          <w:szCs w:val="18"/>
          <w:lang w:eastAsia="ru-RU"/>
        </w:rPr>
        <w:tab/>
        <w:t xml:space="preserve">производить поиск судна по параметрам, с выдачей полной информации по судну и всех инспекций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 w:rsidRPr="00F469DE">
        <w:rPr>
          <w:rFonts w:ascii="Arial" w:eastAsiaTheme="minorEastAsia" w:hAnsi="Arial" w:cs="Arial"/>
          <w:bCs/>
          <w:sz w:val="18"/>
          <w:szCs w:val="18"/>
          <w:lang w:eastAsia="ru-RU"/>
        </w:rPr>
        <w:t>по данному судну;</w:t>
      </w:r>
    </w:p>
    <w:p w:rsidR="00F469DE" w:rsidRPr="00F469DE" w:rsidRDefault="00F469DE" w:rsidP="009400A2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F469DE">
        <w:rPr>
          <w:rFonts w:ascii="Arial" w:eastAsiaTheme="minorEastAsia" w:hAnsi="Arial" w:cs="Arial"/>
          <w:bCs/>
          <w:sz w:val="18"/>
          <w:szCs w:val="18"/>
          <w:lang w:eastAsia="ru-RU"/>
        </w:rPr>
        <w:t>-</w:t>
      </w:r>
      <w:r w:rsidRPr="00F469DE">
        <w:rPr>
          <w:rFonts w:ascii="Arial" w:eastAsiaTheme="minorEastAsia" w:hAnsi="Arial" w:cs="Arial"/>
          <w:bCs/>
          <w:sz w:val="18"/>
          <w:szCs w:val="18"/>
          <w:lang w:eastAsia="ru-RU"/>
        </w:rPr>
        <w:tab/>
        <w:t xml:space="preserve">производить поиск </w:t>
      </w:r>
      <w:r w:rsidR="00114182">
        <w:rPr>
          <w:rFonts w:ascii="Arial" w:eastAsiaTheme="minorEastAsia" w:hAnsi="Arial" w:cs="Arial"/>
          <w:bCs/>
          <w:sz w:val="18"/>
          <w:szCs w:val="18"/>
          <w:lang w:eastAsia="ru-RU"/>
        </w:rPr>
        <w:t>предписаний</w:t>
      </w:r>
      <w:r w:rsidRPr="00F469DE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по бассейну или конкретному порту;</w:t>
      </w:r>
    </w:p>
    <w:p w:rsidR="00F469DE" w:rsidRPr="00F469DE" w:rsidRDefault="00F469DE" w:rsidP="009400A2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F469DE">
        <w:rPr>
          <w:rFonts w:ascii="Arial" w:eastAsiaTheme="minorEastAsia" w:hAnsi="Arial" w:cs="Arial"/>
          <w:bCs/>
          <w:sz w:val="18"/>
          <w:szCs w:val="18"/>
          <w:lang w:eastAsia="ru-RU"/>
        </w:rPr>
        <w:t>-</w:t>
      </w:r>
      <w:r w:rsidRPr="00F469DE">
        <w:rPr>
          <w:rFonts w:ascii="Arial" w:eastAsiaTheme="minorEastAsia" w:hAnsi="Arial" w:cs="Arial"/>
          <w:bCs/>
          <w:sz w:val="18"/>
          <w:szCs w:val="18"/>
          <w:lang w:eastAsia="ru-RU"/>
        </w:rPr>
        <w:tab/>
        <w:t xml:space="preserve">выводить </w:t>
      </w:r>
      <w:r w:rsidR="00114182">
        <w:rPr>
          <w:rFonts w:ascii="Arial" w:eastAsiaTheme="minorEastAsia" w:hAnsi="Arial" w:cs="Arial"/>
          <w:bCs/>
          <w:sz w:val="18"/>
          <w:szCs w:val="18"/>
          <w:lang w:eastAsia="ru-RU"/>
        </w:rPr>
        <w:t>предписания</w:t>
      </w:r>
      <w:r w:rsidRPr="00F469DE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на печать;</w:t>
      </w:r>
    </w:p>
    <w:p w:rsidR="00720BD4" w:rsidRPr="006D286F" w:rsidRDefault="00F469DE" w:rsidP="009400A2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 w:line="360" w:lineRule="auto"/>
        <w:ind w:left="284" w:hanging="284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F469DE">
        <w:rPr>
          <w:rFonts w:ascii="Arial" w:eastAsiaTheme="minorEastAsia" w:hAnsi="Arial" w:cs="Arial"/>
          <w:bCs/>
          <w:sz w:val="18"/>
          <w:szCs w:val="18"/>
          <w:lang w:eastAsia="ru-RU"/>
        </w:rPr>
        <w:t>-</w:t>
      </w:r>
      <w:r w:rsidRPr="00F469DE">
        <w:rPr>
          <w:rFonts w:ascii="Arial" w:eastAsiaTheme="minorEastAsia" w:hAnsi="Arial" w:cs="Arial"/>
          <w:bCs/>
          <w:sz w:val="18"/>
          <w:szCs w:val="18"/>
          <w:lang w:eastAsia="ru-RU"/>
        </w:rPr>
        <w:tab/>
        <w:t>в разработке находится статистический модуль информационной системы, который будет предоставлять информацию аналитического характера.</w:t>
      </w:r>
    </w:p>
    <w:p w:rsidR="00553733" w:rsidRPr="006D286F" w:rsidRDefault="00553733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34" w:after="0" w:line="360" w:lineRule="auto"/>
        <w:ind w:left="709" w:hanging="709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</w:p>
    <w:p w:rsidR="00553733" w:rsidRPr="00553733" w:rsidRDefault="00553733" w:rsidP="009400A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553733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Пользователи системы имеют доступ ко всему списку судов, </w:t>
      </w:r>
      <w:r w:rsidR="00114182">
        <w:rPr>
          <w:rFonts w:ascii="Arial" w:eastAsiaTheme="minorEastAsia" w:hAnsi="Arial" w:cs="Arial"/>
          <w:bCs/>
          <w:sz w:val="18"/>
          <w:szCs w:val="18"/>
          <w:lang w:eastAsia="ru-RU"/>
        </w:rPr>
        <w:t>приказов/заданий, предписаний</w:t>
      </w:r>
      <w:r w:rsidRPr="00553733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на просмотр и могут вносить </w:t>
      </w:r>
      <w:r w:rsidR="00114182">
        <w:rPr>
          <w:rFonts w:ascii="Arial" w:eastAsiaTheme="minorEastAsia" w:hAnsi="Arial" w:cs="Arial"/>
          <w:bCs/>
          <w:sz w:val="18"/>
          <w:szCs w:val="18"/>
          <w:lang w:eastAsia="ru-RU"/>
        </w:rPr>
        <w:t>предписания по своему</w:t>
      </w:r>
      <w:r w:rsidRPr="00553733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порту. Также предус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матривается наличие только просмо</w:t>
      </w:r>
      <w:r w:rsidRPr="00553733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трового доступа без внесения </w:t>
      </w:r>
      <w:r w:rsidR="00114182">
        <w:rPr>
          <w:rFonts w:ascii="Arial" w:eastAsiaTheme="minorEastAsia" w:hAnsi="Arial" w:cs="Arial"/>
          <w:bCs/>
          <w:sz w:val="18"/>
          <w:szCs w:val="18"/>
          <w:lang w:eastAsia="ru-RU"/>
        </w:rPr>
        <w:t>данных в систему</w:t>
      </w:r>
      <w:r w:rsidRPr="00553733">
        <w:rPr>
          <w:rFonts w:ascii="Arial" w:eastAsiaTheme="minorEastAsia" w:hAnsi="Arial" w:cs="Arial"/>
          <w:bCs/>
          <w:sz w:val="18"/>
          <w:szCs w:val="18"/>
          <w:lang w:eastAsia="ru-RU"/>
        </w:rPr>
        <w:t>.</w:t>
      </w:r>
    </w:p>
    <w:p w:rsidR="00114CD3" w:rsidRDefault="00114CD3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</w:p>
    <w:p w:rsidR="00553733" w:rsidRPr="00553733" w:rsidRDefault="00553733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553733">
        <w:rPr>
          <w:rFonts w:ascii="Arial" w:eastAsiaTheme="minorEastAsia" w:hAnsi="Arial" w:cs="Arial"/>
          <w:sz w:val="18"/>
          <w:szCs w:val="18"/>
          <w:lang w:eastAsia="ru-RU"/>
        </w:rPr>
        <w:t>Работа с системой предусматривается посредством Интернет с использованием общедоступных интернет браузеров</w:t>
      </w:r>
      <w:r w:rsidR="00114182">
        <w:rPr>
          <w:rFonts w:ascii="Arial" w:eastAsiaTheme="minorEastAsia" w:hAnsi="Arial" w:cs="Arial"/>
          <w:sz w:val="18"/>
          <w:szCs w:val="18"/>
          <w:lang w:eastAsia="ru-RU"/>
        </w:rPr>
        <w:t>:</w:t>
      </w:r>
    </w:p>
    <w:p w:rsidR="00553733" w:rsidRPr="00553733" w:rsidRDefault="00553733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</w:p>
    <w:p w:rsidR="00553733" w:rsidRPr="00553733" w:rsidRDefault="00553733" w:rsidP="009400A2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Arial" w:eastAsiaTheme="minorEastAsia" w:hAnsi="Arial" w:cs="Arial"/>
          <w:sz w:val="18"/>
          <w:szCs w:val="18"/>
          <w:lang w:val="en-US" w:eastAsia="ru-RU"/>
        </w:rPr>
      </w:pPr>
      <w:r w:rsidRPr="00553733">
        <w:rPr>
          <w:rFonts w:ascii="Arial" w:eastAsiaTheme="minorEastAsia" w:hAnsi="Arial" w:cs="Arial"/>
          <w:sz w:val="18"/>
          <w:szCs w:val="18"/>
          <w:lang w:val="en-US" w:eastAsia="ru-RU"/>
        </w:rPr>
        <w:t>•</w:t>
      </w:r>
      <w:r w:rsidRPr="00553733">
        <w:rPr>
          <w:rFonts w:ascii="Arial" w:eastAsiaTheme="minorEastAsia" w:hAnsi="Arial" w:cs="Arial"/>
          <w:sz w:val="18"/>
          <w:szCs w:val="18"/>
          <w:lang w:val="en-US" w:eastAsia="ru-RU"/>
        </w:rPr>
        <w:tab/>
      </w:r>
      <w:r w:rsidRPr="00926FA6">
        <w:rPr>
          <w:rFonts w:ascii="Arial" w:eastAsiaTheme="minorEastAsia" w:hAnsi="Arial" w:cs="Arial"/>
          <w:b/>
          <w:sz w:val="18"/>
          <w:szCs w:val="18"/>
          <w:lang w:val="en-US" w:eastAsia="ru-RU"/>
        </w:rPr>
        <w:t>Microsoft Internet Explorer 8+</w:t>
      </w:r>
    </w:p>
    <w:p w:rsidR="00553733" w:rsidRPr="00553733" w:rsidRDefault="00553733" w:rsidP="009400A2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Arial" w:eastAsiaTheme="minorEastAsia" w:hAnsi="Arial" w:cs="Arial"/>
          <w:sz w:val="18"/>
          <w:szCs w:val="18"/>
          <w:lang w:val="en-US" w:eastAsia="ru-RU"/>
        </w:rPr>
      </w:pPr>
      <w:r w:rsidRPr="00553733">
        <w:rPr>
          <w:rFonts w:ascii="Arial" w:eastAsiaTheme="minorEastAsia" w:hAnsi="Arial" w:cs="Arial"/>
          <w:sz w:val="18"/>
          <w:szCs w:val="18"/>
          <w:lang w:val="en-US" w:eastAsia="ru-RU"/>
        </w:rPr>
        <w:t>•</w:t>
      </w:r>
      <w:r w:rsidRPr="00553733">
        <w:rPr>
          <w:rFonts w:ascii="Arial" w:eastAsiaTheme="minorEastAsia" w:hAnsi="Arial" w:cs="Arial"/>
          <w:sz w:val="18"/>
          <w:szCs w:val="18"/>
          <w:lang w:val="en-US" w:eastAsia="ru-RU"/>
        </w:rPr>
        <w:tab/>
        <w:t>Mozilla Firefox 3.6+</w:t>
      </w:r>
    </w:p>
    <w:p w:rsidR="00553733" w:rsidRPr="00553733" w:rsidRDefault="00553733" w:rsidP="009400A2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553733">
        <w:rPr>
          <w:rFonts w:ascii="Arial" w:eastAsiaTheme="minorEastAsia" w:hAnsi="Arial" w:cs="Arial"/>
          <w:sz w:val="18"/>
          <w:szCs w:val="18"/>
          <w:lang w:eastAsia="ru-RU"/>
        </w:rPr>
        <w:t>•</w:t>
      </w:r>
      <w:r w:rsidRPr="00553733">
        <w:rPr>
          <w:rFonts w:ascii="Arial" w:eastAsiaTheme="minorEastAsia" w:hAnsi="Arial" w:cs="Arial"/>
          <w:sz w:val="18"/>
          <w:szCs w:val="18"/>
          <w:lang w:eastAsia="ru-RU"/>
        </w:rPr>
        <w:tab/>
        <w:t>Opera 10+</w:t>
      </w:r>
    </w:p>
    <w:p w:rsidR="005D20BF" w:rsidRDefault="00553733" w:rsidP="009400A2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553733">
        <w:rPr>
          <w:rFonts w:ascii="Arial" w:eastAsiaTheme="minorEastAsia" w:hAnsi="Arial" w:cs="Arial"/>
          <w:sz w:val="18"/>
          <w:szCs w:val="18"/>
          <w:lang w:eastAsia="ru-RU"/>
        </w:rPr>
        <w:t>•</w:t>
      </w:r>
      <w:r w:rsidRPr="00553733">
        <w:rPr>
          <w:rFonts w:ascii="Arial" w:eastAsiaTheme="minorEastAsia" w:hAnsi="Arial" w:cs="Arial"/>
          <w:sz w:val="18"/>
          <w:szCs w:val="18"/>
          <w:lang w:eastAsia="ru-RU"/>
        </w:rPr>
        <w:tab/>
        <w:t>Google Chrome 4+</w:t>
      </w:r>
    </w:p>
    <w:p w:rsidR="009738AF" w:rsidRDefault="009738AF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</w:p>
    <w:p w:rsidR="009400A2" w:rsidRDefault="009400A2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</w:p>
    <w:p w:rsidR="009400A2" w:rsidRDefault="009400A2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</w:p>
    <w:p w:rsidR="009400A2" w:rsidRDefault="009400A2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</w:p>
    <w:p w:rsidR="009400A2" w:rsidRDefault="009400A2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</w:p>
    <w:p w:rsidR="009400A2" w:rsidRDefault="009400A2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</w:p>
    <w:p w:rsidR="009400A2" w:rsidRDefault="009400A2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</w:p>
    <w:p w:rsidR="009B3145" w:rsidRDefault="009B3145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  <w:r w:rsidRPr="00987FF8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2</w:t>
      </w:r>
      <w:r w:rsidRPr="00987FF8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ab/>
      </w:r>
      <w:r w:rsidR="00F16C97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РАБОТА В СИСТЕМЕ</w:t>
      </w:r>
    </w:p>
    <w:p w:rsidR="009400A2" w:rsidRDefault="009400A2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</w:p>
    <w:p w:rsidR="00E06462" w:rsidRDefault="009B3145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  <w:r w:rsidRPr="00987FF8">
        <w:rPr>
          <w:rFonts w:ascii="Arial" w:eastAsiaTheme="minorEastAsia" w:hAnsi="Arial" w:cs="Arial"/>
          <w:b/>
          <w:bCs/>
          <w:spacing w:val="-6"/>
          <w:sz w:val="18"/>
          <w:szCs w:val="18"/>
          <w:lang w:eastAsia="ru-RU"/>
        </w:rPr>
        <w:lastRenderedPageBreak/>
        <w:t>2.1</w:t>
      </w:r>
      <w:r w:rsidR="00E03C65" w:rsidRPr="001A1B3E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ab/>
      </w:r>
      <w:r w:rsidR="00F31613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Регистрация</w:t>
      </w:r>
      <w:r w:rsidR="00F31613" w:rsidRPr="00987FF8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 xml:space="preserve"> </w:t>
      </w:r>
      <w:r w:rsidR="00F31613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пользователя</w:t>
      </w:r>
    </w:p>
    <w:p w:rsidR="00E06462" w:rsidRPr="00E06462" w:rsidRDefault="00F16C97" w:rsidP="000D69EF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>Перед</w:t>
      </w:r>
      <w:r w:rsidRPr="00F16C97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началом</w:t>
      </w:r>
      <w:r w:rsidRPr="00F16C97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работы</w:t>
      </w:r>
      <w:r w:rsidRPr="00F16C97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каждый</w:t>
      </w:r>
      <w:r w:rsidRPr="00F16C97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пользователь</w:t>
      </w:r>
      <w:r w:rsidRPr="00F16C97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должен</w:t>
      </w:r>
      <w:r w:rsidRPr="00F16C97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зарегистрироваться</w:t>
      </w:r>
      <w:r w:rsidRPr="00F16C97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в системе</w:t>
      </w:r>
      <w:r w:rsidR="00DF3E0A">
        <w:rPr>
          <w:rFonts w:ascii="Arial" w:eastAsiaTheme="minorEastAsia" w:hAnsi="Arial" w:cs="Arial"/>
          <w:sz w:val="18"/>
          <w:szCs w:val="18"/>
          <w:lang w:eastAsia="ru-RU"/>
        </w:rPr>
        <w:t>.</w:t>
      </w:r>
      <w:r w:rsidR="00002E36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E06462" w:rsidRPr="00E06462">
        <w:rPr>
          <w:rFonts w:ascii="Arial" w:eastAsiaTheme="minorEastAsia" w:hAnsi="Arial" w:cs="Arial"/>
          <w:sz w:val="18"/>
          <w:szCs w:val="18"/>
          <w:lang w:eastAsia="ru-RU"/>
        </w:rPr>
        <w:t>Для этого следует направить в "Информационно-координационный центр государственного портового контроля" на адрес электронной почты</w:t>
      </w:r>
      <w:r w:rsidR="000D69EF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hyperlink r:id="rId6" w:history="1">
        <w:r w:rsidR="000D69EF">
          <w:rPr>
            <w:rStyle w:val="a7"/>
            <w:noProof/>
            <w:lang w:val="en-US"/>
          </w:rPr>
          <w:t>river</w:t>
        </w:r>
        <w:r w:rsidR="000D69EF" w:rsidRPr="000D69EF">
          <w:rPr>
            <w:rStyle w:val="a7"/>
            <w:noProof/>
          </w:rPr>
          <w:t>@</w:t>
        </w:r>
        <w:r w:rsidR="000D69EF">
          <w:rPr>
            <w:rStyle w:val="a7"/>
            <w:noProof/>
            <w:lang w:val="en-US"/>
          </w:rPr>
          <w:t>marinet</w:t>
        </w:r>
        <w:r w:rsidR="000D69EF" w:rsidRPr="000D69EF">
          <w:rPr>
            <w:rStyle w:val="a7"/>
            <w:noProof/>
          </w:rPr>
          <w:t>.</w:t>
        </w:r>
        <w:r w:rsidR="000D69EF">
          <w:rPr>
            <w:rStyle w:val="a7"/>
            <w:noProof/>
            <w:lang w:val="en-US"/>
          </w:rPr>
          <w:t>ru</w:t>
        </w:r>
      </w:hyperlink>
      <w:r w:rsidR="00E06462" w:rsidRPr="00E06462">
        <w:rPr>
          <w:rFonts w:ascii="Arial" w:eastAsiaTheme="minorEastAsia" w:hAnsi="Arial" w:cs="Arial"/>
          <w:sz w:val="18"/>
          <w:szCs w:val="18"/>
          <w:lang w:eastAsia="ru-RU"/>
        </w:rPr>
        <w:t xml:space="preserve"> заявку на регистрацию ответственного представителя с указанием следующей информации:</w:t>
      </w:r>
    </w:p>
    <w:p w:rsidR="00E06462" w:rsidRPr="00E06462" w:rsidRDefault="00E06462" w:rsidP="000D69EF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18"/>
          <w:szCs w:val="18"/>
          <w:lang w:eastAsia="ru-RU"/>
        </w:rPr>
      </w:pPr>
      <w:r w:rsidRPr="00E06462">
        <w:rPr>
          <w:rFonts w:ascii="Arial" w:eastAsiaTheme="minorEastAsia" w:hAnsi="Arial" w:cs="Arial"/>
          <w:sz w:val="18"/>
          <w:szCs w:val="18"/>
          <w:lang w:eastAsia="ru-RU"/>
        </w:rPr>
        <w:t>- Название</w:t>
      </w:r>
      <w:r w:rsidR="000D69EF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0D69EF" w:rsidRPr="000D69EF">
        <w:rPr>
          <w:rFonts w:ascii="Arial" w:eastAsiaTheme="minorEastAsia" w:hAnsi="Arial" w:cs="Arial"/>
          <w:sz w:val="18"/>
          <w:szCs w:val="18"/>
          <w:lang w:eastAsia="ru-RU"/>
        </w:rPr>
        <w:t>Администрации бассейн</w:t>
      </w:r>
      <w:r w:rsidR="000D69EF">
        <w:rPr>
          <w:rFonts w:ascii="Arial" w:eastAsiaTheme="minorEastAsia" w:hAnsi="Arial" w:cs="Arial"/>
          <w:sz w:val="18"/>
          <w:szCs w:val="18"/>
          <w:lang w:eastAsia="ru-RU"/>
        </w:rPr>
        <w:t>а ВВП</w:t>
      </w:r>
      <w:r w:rsidRPr="00E06462">
        <w:rPr>
          <w:rFonts w:ascii="Arial" w:eastAsiaTheme="minorEastAsia" w:hAnsi="Arial" w:cs="Arial"/>
          <w:sz w:val="18"/>
          <w:szCs w:val="18"/>
          <w:lang w:eastAsia="ru-RU"/>
        </w:rPr>
        <w:t>,</w:t>
      </w:r>
    </w:p>
    <w:p w:rsidR="00E06462" w:rsidRPr="00E06462" w:rsidRDefault="00E06462" w:rsidP="000D69EF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18"/>
          <w:szCs w:val="18"/>
          <w:lang w:eastAsia="ru-RU"/>
        </w:rPr>
      </w:pPr>
      <w:r w:rsidRPr="00E06462">
        <w:rPr>
          <w:rFonts w:ascii="Arial" w:eastAsiaTheme="minorEastAsia" w:hAnsi="Arial" w:cs="Arial"/>
          <w:sz w:val="18"/>
          <w:szCs w:val="18"/>
          <w:lang w:eastAsia="ru-RU"/>
        </w:rPr>
        <w:t>- ФИО,</w:t>
      </w:r>
    </w:p>
    <w:p w:rsidR="00E06462" w:rsidRPr="00E06462" w:rsidRDefault="00E06462" w:rsidP="000D69EF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18"/>
          <w:szCs w:val="18"/>
          <w:lang w:eastAsia="ru-RU"/>
        </w:rPr>
      </w:pPr>
      <w:r w:rsidRPr="00E06462">
        <w:rPr>
          <w:rFonts w:ascii="Arial" w:eastAsiaTheme="minorEastAsia" w:hAnsi="Arial" w:cs="Arial"/>
          <w:sz w:val="18"/>
          <w:szCs w:val="18"/>
          <w:lang w:eastAsia="ru-RU"/>
        </w:rPr>
        <w:t>- Должность</w:t>
      </w:r>
    </w:p>
    <w:p w:rsidR="00E06462" w:rsidRPr="00E06462" w:rsidRDefault="00E06462" w:rsidP="000D69EF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18"/>
          <w:szCs w:val="18"/>
          <w:lang w:eastAsia="ru-RU"/>
        </w:rPr>
      </w:pPr>
    </w:p>
    <w:p w:rsidR="00E06462" w:rsidRPr="00E06462" w:rsidRDefault="00E06462" w:rsidP="000D69EF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18"/>
          <w:szCs w:val="18"/>
          <w:lang w:eastAsia="ru-RU"/>
        </w:rPr>
      </w:pPr>
      <w:r w:rsidRPr="00E06462">
        <w:rPr>
          <w:rFonts w:ascii="Arial" w:eastAsiaTheme="minorEastAsia" w:hAnsi="Arial" w:cs="Arial"/>
          <w:sz w:val="18"/>
          <w:szCs w:val="18"/>
          <w:lang w:eastAsia="ru-RU"/>
        </w:rPr>
        <w:t xml:space="preserve">Использование системы возможно только </w:t>
      </w:r>
      <w:r w:rsidR="000D69EF" w:rsidRPr="00E06462">
        <w:rPr>
          <w:rFonts w:ascii="Arial" w:eastAsiaTheme="minorEastAsia" w:hAnsi="Arial" w:cs="Arial"/>
          <w:sz w:val="18"/>
          <w:szCs w:val="18"/>
          <w:lang w:eastAsia="ru-RU"/>
        </w:rPr>
        <w:t>для работников</w:t>
      </w:r>
      <w:r w:rsidRPr="00E06462">
        <w:rPr>
          <w:rFonts w:ascii="Arial" w:eastAsiaTheme="minorEastAsia" w:hAnsi="Arial" w:cs="Arial"/>
          <w:sz w:val="18"/>
          <w:szCs w:val="18"/>
          <w:lang w:eastAsia="ru-RU"/>
        </w:rPr>
        <w:t xml:space="preserve"> службы капитана</w:t>
      </w:r>
      <w:r w:rsidR="000D69EF">
        <w:rPr>
          <w:rFonts w:ascii="Arial" w:eastAsiaTheme="minorEastAsia" w:hAnsi="Arial" w:cs="Arial"/>
          <w:sz w:val="18"/>
          <w:szCs w:val="18"/>
          <w:lang w:eastAsia="ru-RU"/>
        </w:rPr>
        <w:t xml:space="preserve"> бассейна</w:t>
      </w:r>
      <w:r w:rsidRPr="00E06462">
        <w:rPr>
          <w:rFonts w:ascii="Arial" w:eastAsiaTheme="minorEastAsia" w:hAnsi="Arial" w:cs="Arial"/>
          <w:sz w:val="18"/>
          <w:szCs w:val="18"/>
          <w:lang w:eastAsia="ru-RU"/>
        </w:rPr>
        <w:t>.</w:t>
      </w:r>
    </w:p>
    <w:p w:rsidR="00E06462" w:rsidRPr="00E06462" w:rsidRDefault="00E06462" w:rsidP="000D69EF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18"/>
          <w:szCs w:val="18"/>
          <w:lang w:eastAsia="ru-RU"/>
        </w:rPr>
      </w:pPr>
    </w:p>
    <w:p w:rsidR="00DF3E0A" w:rsidRDefault="00E06462" w:rsidP="000D69EF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18"/>
          <w:szCs w:val="18"/>
          <w:lang w:eastAsia="ru-RU"/>
        </w:rPr>
      </w:pPr>
      <w:r w:rsidRPr="00E06462">
        <w:rPr>
          <w:rFonts w:ascii="Arial" w:eastAsiaTheme="minorEastAsia" w:hAnsi="Arial" w:cs="Arial"/>
          <w:sz w:val="18"/>
          <w:szCs w:val="18"/>
          <w:lang w:eastAsia="ru-RU"/>
        </w:rPr>
        <w:t>По завершении процедуры пользователю на указанный в заявке адрес электронной почты будет направлено письмо, содержащее регистрационное имя и пароль, необходимые для работы с системой. После этого можно приступать к авторизации пользователя в системе. Пользователи, уже имеющие логин и пароль, в дополнительной регистрации не нуждаются.</w:t>
      </w:r>
    </w:p>
    <w:p w:rsidR="005316EA" w:rsidRPr="00DF3E0A" w:rsidRDefault="005316EA" w:rsidP="00C64459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480" w:lineRule="exact"/>
        <w:jc w:val="both"/>
        <w:rPr>
          <w:rFonts w:ascii="Arial" w:hAnsi="Arial" w:cs="Arial"/>
          <w:b/>
          <w:sz w:val="18"/>
          <w:szCs w:val="18"/>
          <w:lang w:eastAsia="ru-RU"/>
        </w:rPr>
      </w:pPr>
      <w:r w:rsidRPr="00DF3E0A">
        <w:rPr>
          <w:rFonts w:ascii="Arial" w:hAnsi="Arial" w:cs="Arial"/>
          <w:b/>
          <w:sz w:val="18"/>
          <w:szCs w:val="18"/>
          <w:lang w:eastAsia="ru-RU"/>
        </w:rPr>
        <w:t xml:space="preserve">2.2 </w:t>
      </w:r>
      <w:r w:rsidR="005D20BF">
        <w:rPr>
          <w:rFonts w:ascii="Arial" w:hAnsi="Arial" w:cs="Arial"/>
          <w:b/>
          <w:sz w:val="18"/>
          <w:szCs w:val="18"/>
          <w:lang w:eastAsia="ru-RU"/>
        </w:rPr>
        <w:t xml:space="preserve">       </w:t>
      </w:r>
      <w:r w:rsidR="00720BD4">
        <w:rPr>
          <w:rFonts w:ascii="Arial" w:hAnsi="Arial" w:cs="Arial"/>
          <w:b/>
          <w:sz w:val="18"/>
          <w:szCs w:val="18"/>
          <w:lang w:eastAsia="ru-RU"/>
        </w:rPr>
        <w:t xml:space="preserve"> </w:t>
      </w:r>
      <w:r w:rsidR="00F16C97">
        <w:rPr>
          <w:rFonts w:ascii="Arial" w:hAnsi="Arial" w:cs="Arial"/>
          <w:b/>
          <w:sz w:val="18"/>
          <w:szCs w:val="18"/>
          <w:lang w:eastAsia="ru-RU"/>
        </w:rPr>
        <w:t>Начало</w:t>
      </w:r>
      <w:r w:rsidR="00F16C97" w:rsidRPr="00DF3E0A">
        <w:rPr>
          <w:rFonts w:ascii="Arial" w:hAnsi="Arial" w:cs="Arial"/>
          <w:b/>
          <w:sz w:val="18"/>
          <w:szCs w:val="18"/>
          <w:lang w:eastAsia="ru-RU"/>
        </w:rPr>
        <w:t xml:space="preserve"> </w:t>
      </w:r>
      <w:r w:rsidR="00F16C97">
        <w:rPr>
          <w:rFonts w:ascii="Arial" w:hAnsi="Arial" w:cs="Arial"/>
          <w:b/>
          <w:sz w:val="18"/>
          <w:szCs w:val="18"/>
          <w:lang w:eastAsia="ru-RU"/>
        </w:rPr>
        <w:t>работы</w:t>
      </w:r>
    </w:p>
    <w:p w:rsidR="002B09BD" w:rsidRPr="00DF3E0A" w:rsidRDefault="002B09BD" w:rsidP="009400A2">
      <w:pPr>
        <w:pStyle w:val="a6"/>
        <w:spacing w:line="360" w:lineRule="auto"/>
        <w:jc w:val="both"/>
        <w:rPr>
          <w:rFonts w:ascii="Arial" w:hAnsi="Arial" w:cs="Arial"/>
          <w:b/>
          <w:sz w:val="18"/>
          <w:szCs w:val="18"/>
          <w:lang w:eastAsia="ru-RU"/>
        </w:rPr>
      </w:pPr>
    </w:p>
    <w:p w:rsidR="00461161" w:rsidRDefault="00720BD4" w:rsidP="009400A2">
      <w:pPr>
        <w:pStyle w:val="a6"/>
        <w:spacing w:line="360" w:lineRule="auto"/>
        <w:jc w:val="both"/>
        <w:rPr>
          <w:rFonts w:ascii="Arial" w:hAnsi="Arial" w:cs="Arial"/>
          <w:sz w:val="18"/>
          <w:szCs w:val="18"/>
          <w:lang w:eastAsia="ru-RU"/>
        </w:rPr>
      </w:pPr>
      <w:r w:rsidRPr="00720BD4">
        <w:rPr>
          <w:rFonts w:ascii="Arial" w:hAnsi="Arial" w:cs="Arial"/>
          <w:sz w:val="18"/>
          <w:szCs w:val="18"/>
          <w:lang w:eastAsia="ru-RU"/>
        </w:rPr>
        <w:t>Вход в информационную систему осуществляется через Интернет по адресу:</w:t>
      </w:r>
    </w:p>
    <w:p w:rsidR="00E06462" w:rsidRDefault="000A6154" w:rsidP="009400A2">
      <w:pPr>
        <w:pStyle w:val="a6"/>
        <w:spacing w:line="360" w:lineRule="auto"/>
        <w:jc w:val="both"/>
        <w:rPr>
          <w:rFonts w:ascii="Arial" w:hAnsi="Arial" w:cs="Arial"/>
          <w:sz w:val="18"/>
          <w:szCs w:val="18"/>
          <w:lang w:eastAsia="ru-RU"/>
        </w:rPr>
      </w:pPr>
      <w:hyperlink r:id="rId7" w:history="1">
        <w:r w:rsidR="00E06462" w:rsidRPr="00C15D7C">
          <w:rPr>
            <w:rStyle w:val="a7"/>
            <w:rFonts w:ascii="Arial" w:hAnsi="Arial" w:cs="Arial"/>
            <w:sz w:val="18"/>
            <w:szCs w:val="18"/>
            <w:lang w:eastAsia="ru-RU"/>
          </w:rPr>
          <w:t>https://river.marinet.ru</w:t>
        </w:r>
      </w:hyperlink>
    </w:p>
    <w:p w:rsidR="00E06462" w:rsidRDefault="00E06462" w:rsidP="009400A2">
      <w:pPr>
        <w:pStyle w:val="a6"/>
        <w:spacing w:line="360" w:lineRule="auto"/>
        <w:jc w:val="both"/>
        <w:rPr>
          <w:rFonts w:ascii="Arial" w:hAnsi="Arial" w:cs="Arial"/>
          <w:sz w:val="18"/>
          <w:szCs w:val="18"/>
          <w:lang w:eastAsia="ru-RU"/>
        </w:rPr>
      </w:pPr>
    </w:p>
    <w:p w:rsidR="000C3FB7" w:rsidRDefault="00DF3E0A" w:rsidP="009400A2">
      <w:pPr>
        <w:pStyle w:val="a6"/>
        <w:spacing w:line="360" w:lineRule="auto"/>
        <w:jc w:val="both"/>
        <w:rPr>
          <w:rFonts w:ascii="Arial" w:hAnsi="Arial" w:cs="Arial"/>
          <w:sz w:val="18"/>
          <w:szCs w:val="18"/>
          <w:lang w:eastAsia="ru-RU"/>
        </w:rPr>
      </w:pPr>
      <w:r>
        <w:rPr>
          <w:rFonts w:ascii="Arial" w:hAnsi="Arial" w:cs="Arial"/>
          <w:sz w:val="18"/>
          <w:szCs w:val="18"/>
          <w:lang w:eastAsia="ru-RU"/>
        </w:rPr>
        <w:t>Для</w:t>
      </w:r>
      <w:r w:rsidRPr="00002E36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>работы</w:t>
      </w:r>
      <w:r w:rsidRPr="00002E36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>в</w:t>
      </w:r>
      <w:r w:rsidRPr="00002E36">
        <w:rPr>
          <w:rFonts w:ascii="Arial" w:hAnsi="Arial" w:cs="Arial"/>
          <w:sz w:val="18"/>
          <w:szCs w:val="18"/>
          <w:lang w:eastAsia="ru-RU"/>
        </w:rPr>
        <w:t xml:space="preserve"> </w:t>
      </w:r>
      <w:r w:rsidR="009A4CBE">
        <w:rPr>
          <w:rFonts w:ascii="Arial" w:hAnsi="Arial" w:cs="Arial"/>
          <w:sz w:val="18"/>
          <w:szCs w:val="18"/>
          <w:lang w:eastAsia="ru-RU"/>
        </w:rPr>
        <w:t>системе</w:t>
      </w:r>
      <w:r w:rsidR="009A4CBE" w:rsidRPr="00002E36">
        <w:rPr>
          <w:rFonts w:ascii="Arial" w:hAnsi="Arial" w:cs="Arial"/>
          <w:sz w:val="18"/>
          <w:szCs w:val="18"/>
          <w:lang w:eastAsia="ru-RU"/>
        </w:rPr>
        <w:t xml:space="preserve"> пользователю</w:t>
      </w:r>
      <w:r w:rsidRPr="00002E36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>необходимо</w:t>
      </w:r>
      <w:r w:rsidRPr="00002E36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>подключить</w:t>
      </w:r>
      <w:r w:rsidRPr="00002E36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>компьютер</w:t>
      </w:r>
      <w:r w:rsidRPr="00002E36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>к</w:t>
      </w:r>
      <w:r w:rsidR="00002E36">
        <w:rPr>
          <w:rFonts w:ascii="Arial" w:hAnsi="Arial" w:cs="Arial"/>
          <w:sz w:val="18"/>
          <w:szCs w:val="18"/>
          <w:lang w:eastAsia="ru-RU"/>
        </w:rPr>
        <w:t xml:space="preserve"> сети Интернет</w:t>
      </w:r>
      <w:r w:rsidRPr="00002E36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>и</w:t>
      </w:r>
      <w:r w:rsidRPr="00002E36">
        <w:rPr>
          <w:rFonts w:ascii="Arial" w:hAnsi="Arial" w:cs="Arial"/>
          <w:sz w:val="18"/>
          <w:szCs w:val="18"/>
          <w:lang w:eastAsia="ru-RU"/>
        </w:rPr>
        <w:t xml:space="preserve"> </w:t>
      </w:r>
      <w:r w:rsidR="00002E36">
        <w:rPr>
          <w:rFonts w:ascii="Arial" w:hAnsi="Arial" w:cs="Arial"/>
          <w:sz w:val="18"/>
          <w:szCs w:val="18"/>
          <w:lang w:eastAsia="ru-RU"/>
        </w:rPr>
        <w:t>указать</w:t>
      </w:r>
      <w:r w:rsidR="00002E36" w:rsidRPr="00002E36">
        <w:rPr>
          <w:rFonts w:ascii="Arial" w:hAnsi="Arial" w:cs="Arial"/>
          <w:sz w:val="18"/>
          <w:szCs w:val="18"/>
          <w:lang w:eastAsia="ru-RU"/>
        </w:rPr>
        <w:t xml:space="preserve"> </w:t>
      </w:r>
      <w:r w:rsidR="00002E36">
        <w:rPr>
          <w:rFonts w:ascii="Arial" w:hAnsi="Arial" w:cs="Arial"/>
          <w:sz w:val="18"/>
          <w:szCs w:val="18"/>
          <w:lang w:eastAsia="ru-RU"/>
        </w:rPr>
        <w:t>в</w:t>
      </w:r>
      <w:r w:rsidR="00002E36" w:rsidRPr="00002E36">
        <w:rPr>
          <w:rFonts w:ascii="Arial" w:hAnsi="Arial" w:cs="Arial"/>
          <w:sz w:val="18"/>
          <w:szCs w:val="18"/>
          <w:lang w:eastAsia="ru-RU"/>
        </w:rPr>
        <w:t xml:space="preserve"> </w:t>
      </w:r>
      <w:r w:rsidR="00002E36">
        <w:rPr>
          <w:rFonts w:ascii="Arial" w:hAnsi="Arial" w:cs="Arial"/>
          <w:sz w:val="18"/>
          <w:szCs w:val="18"/>
          <w:lang w:eastAsia="ru-RU"/>
        </w:rPr>
        <w:t>адресной</w:t>
      </w:r>
      <w:r w:rsidR="00002E36" w:rsidRPr="00002E36">
        <w:rPr>
          <w:rFonts w:ascii="Arial" w:hAnsi="Arial" w:cs="Arial"/>
          <w:sz w:val="18"/>
          <w:szCs w:val="18"/>
          <w:lang w:eastAsia="ru-RU"/>
        </w:rPr>
        <w:t xml:space="preserve"> </w:t>
      </w:r>
      <w:r w:rsidR="00002E36">
        <w:rPr>
          <w:rFonts w:ascii="Arial" w:hAnsi="Arial" w:cs="Arial"/>
          <w:sz w:val="18"/>
          <w:szCs w:val="18"/>
          <w:lang w:eastAsia="ru-RU"/>
        </w:rPr>
        <w:t>с</w:t>
      </w:r>
      <w:r w:rsidR="00895F67">
        <w:rPr>
          <w:rFonts w:ascii="Arial" w:hAnsi="Arial" w:cs="Arial"/>
          <w:sz w:val="18"/>
          <w:szCs w:val="18"/>
          <w:lang w:eastAsia="ru-RU"/>
        </w:rPr>
        <w:t>т</w:t>
      </w:r>
      <w:r w:rsidR="00002E36">
        <w:rPr>
          <w:rFonts w:ascii="Arial" w:hAnsi="Arial" w:cs="Arial"/>
          <w:sz w:val="18"/>
          <w:szCs w:val="18"/>
          <w:lang w:eastAsia="ru-RU"/>
        </w:rPr>
        <w:t>роке</w:t>
      </w:r>
      <w:r w:rsidR="000C3FB7">
        <w:rPr>
          <w:rFonts w:ascii="Arial" w:hAnsi="Arial" w:cs="Arial"/>
          <w:sz w:val="18"/>
          <w:szCs w:val="18"/>
          <w:lang w:eastAsia="ru-RU"/>
        </w:rPr>
        <w:t xml:space="preserve"> адрес системы</w:t>
      </w:r>
      <w:r w:rsidR="00002E36">
        <w:rPr>
          <w:rFonts w:ascii="Arial" w:hAnsi="Arial" w:cs="Arial"/>
          <w:sz w:val="18"/>
          <w:szCs w:val="18"/>
          <w:lang w:eastAsia="ru-RU"/>
        </w:rPr>
        <w:t>. На</w:t>
      </w:r>
      <w:r w:rsidR="00002E36" w:rsidRPr="00402AFE">
        <w:rPr>
          <w:rFonts w:ascii="Arial" w:hAnsi="Arial" w:cs="Arial"/>
          <w:sz w:val="18"/>
          <w:szCs w:val="18"/>
          <w:lang w:eastAsia="ru-RU"/>
        </w:rPr>
        <w:t xml:space="preserve"> </w:t>
      </w:r>
      <w:r w:rsidR="00002E36">
        <w:rPr>
          <w:rFonts w:ascii="Arial" w:hAnsi="Arial" w:cs="Arial"/>
          <w:sz w:val="18"/>
          <w:szCs w:val="18"/>
          <w:lang w:eastAsia="ru-RU"/>
        </w:rPr>
        <w:t>экране</w:t>
      </w:r>
      <w:r w:rsidR="00002E36" w:rsidRPr="00402AFE">
        <w:rPr>
          <w:rFonts w:ascii="Arial" w:hAnsi="Arial" w:cs="Arial"/>
          <w:sz w:val="18"/>
          <w:szCs w:val="18"/>
          <w:lang w:eastAsia="ru-RU"/>
        </w:rPr>
        <w:t xml:space="preserve"> </w:t>
      </w:r>
      <w:r w:rsidR="00002E36">
        <w:rPr>
          <w:rFonts w:ascii="Arial" w:hAnsi="Arial" w:cs="Arial"/>
          <w:sz w:val="18"/>
          <w:szCs w:val="18"/>
          <w:lang w:eastAsia="ru-RU"/>
        </w:rPr>
        <w:t>появится</w:t>
      </w:r>
      <w:r w:rsidR="00002E36" w:rsidRPr="00402AFE">
        <w:rPr>
          <w:rFonts w:ascii="Arial" w:hAnsi="Arial" w:cs="Arial"/>
          <w:sz w:val="18"/>
          <w:szCs w:val="18"/>
          <w:lang w:eastAsia="ru-RU"/>
        </w:rPr>
        <w:t xml:space="preserve"> </w:t>
      </w:r>
      <w:r w:rsidR="00002E36">
        <w:rPr>
          <w:rFonts w:ascii="Arial" w:hAnsi="Arial" w:cs="Arial"/>
          <w:sz w:val="18"/>
          <w:szCs w:val="18"/>
          <w:lang w:eastAsia="ru-RU"/>
        </w:rPr>
        <w:t>главная</w:t>
      </w:r>
      <w:r w:rsidR="00002E36" w:rsidRPr="00402AFE">
        <w:rPr>
          <w:rFonts w:ascii="Arial" w:hAnsi="Arial" w:cs="Arial"/>
          <w:sz w:val="18"/>
          <w:szCs w:val="18"/>
          <w:lang w:eastAsia="ru-RU"/>
        </w:rPr>
        <w:t xml:space="preserve"> </w:t>
      </w:r>
      <w:r w:rsidR="00002E36">
        <w:rPr>
          <w:rFonts w:ascii="Arial" w:hAnsi="Arial" w:cs="Arial"/>
          <w:sz w:val="18"/>
          <w:szCs w:val="18"/>
          <w:lang w:eastAsia="ru-RU"/>
        </w:rPr>
        <w:t>страница</w:t>
      </w:r>
      <w:r w:rsidR="00002E36" w:rsidRPr="00402AFE">
        <w:rPr>
          <w:rFonts w:ascii="Arial" w:hAnsi="Arial" w:cs="Arial"/>
          <w:sz w:val="18"/>
          <w:szCs w:val="18"/>
          <w:lang w:eastAsia="ru-RU"/>
        </w:rPr>
        <w:t xml:space="preserve"> </w:t>
      </w:r>
      <w:r w:rsidR="00002E36">
        <w:rPr>
          <w:rFonts w:ascii="Arial" w:hAnsi="Arial" w:cs="Arial"/>
          <w:sz w:val="18"/>
          <w:szCs w:val="18"/>
          <w:lang w:eastAsia="ru-RU"/>
        </w:rPr>
        <w:t>системы</w:t>
      </w:r>
      <w:r w:rsidR="00D87525" w:rsidRPr="00402AFE">
        <w:rPr>
          <w:rFonts w:ascii="Arial" w:hAnsi="Arial" w:cs="Arial"/>
          <w:sz w:val="18"/>
          <w:szCs w:val="18"/>
          <w:lang w:eastAsia="ru-RU"/>
        </w:rPr>
        <w:t xml:space="preserve">. </w:t>
      </w:r>
    </w:p>
    <w:p w:rsidR="000C3FB7" w:rsidRDefault="00D87525" w:rsidP="009400A2">
      <w:pPr>
        <w:pStyle w:val="a6"/>
        <w:spacing w:line="360" w:lineRule="auto"/>
        <w:jc w:val="both"/>
        <w:rPr>
          <w:rFonts w:ascii="Arial" w:hAnsi="Arial" w:cs="Arial"/>
          <w:sz w:val="18"/>
          <w:szCs w:val="18"/>
          <w:lang w:eastAsia="ru-RU"/>
        </w:rPr>
      </w:pPr>
      <w:r>
        <w:rPr>
          <w:rFonts w:ascii="Arial" w:hAnsi="Arial" w:cs="Arial"/>
          <w:sz w:val="18"/>
          <w:szCs w:val="18"/>
          <w:lang w:eastAsia="ru-RU"/>
        </w:rPr>
        <w:t>Введите</w:t>
      </w:r>
      <w:r w:rsidRPr="00D87525">
        <w:rPr>
          <w:rFonts w:ascii="Arial" w:hAnsi="Arial" w:cs="Arial"/>
          <w:sz w:val="18"/>
          <w:szCs w:val="18"/>
          <w:lang w:eastAsia="ru-RU"/>
        </w:rPr>
        <w:t xml:space="preserve"> </w:t>
      </w:r>
      <w:r w:rsidR="000C3FB7">
        <w:rPr>
          <w:rFonts w:ascii="Arial" w:hAnsi="Arial" w:cs="Arial"/>
          <w:sz w:val="18"/>
          <w:szCs w:val="18"/>
          <w:lang w:eastAsia="ru-RU"/>
        </w:rPr>
        <w:t>логин</w:t>
      </w:r>
      <w:r w:rsidRPr="00D87525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>и</w:t>
      </w:r>
      <w:r w:rsidRPr="00D87525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>пароль</w:t>
      </w:r>
      <w:r w:rsidRPr="00D87525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>в</w:t>
      </w:r>
      <w:r w:rsidRPr="00D87525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>окна</w:t>
      </w:r>
      <w:r w:rsidRPr="00D87525">
        <w:rPr>
          <w:rFonts w:ascii="Arial" w:hAnsi="Arial" w:cs="Arial"/>
          <w:sz w:val="18"/>
          <w:szCs w:val="18"/>
          <w:lang w:eastAsia="ru-RU"/>
        </w:rPr>
        <w:t xml:space="preserve">, </w:t>
      </w:r>
      <w:r>
        <w:rPr>
          <w:rFonts w:ascii="Arial" w:hAnsi="Arial" w:cs="Arial"/>
          <w:sz w:val="18"/>
          <w:szCs w:val="18"/>
          <w:lang w:eastAsia="ru-RU"/>
        </w:rPr>
        <w:t>расположенные</w:t>
      </w:r>
      <w:r w:rsidRPr="00D87525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>в</w:t>
      </w:r>
      <w:r w:rsidRPr="00D87525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>верхнем</w:t>
      </w:r>
      <w:r w:rsidRPr="00D87525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>правом</w:t>
      </w:r>
      <w:r w:rsidRPr="00D87525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>углу</w:t>
      </w:r>
      <w:r w:rsidRPr="00D87525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>главной</w:t>
      </w:r>
      <w:r w:rsidRPr="00D87525">
        <w:rPr>
          <w:rFonts w:ascii="Arial" w:hAnsi="Arial" w:cs="Arial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 xml:space="preserve">страницы. </w:t>
      </w:r>
    </w:p>
    <w:p w:rsidR="005316EA" w:rsidRDefault="000C3FB7" w:rsidP="009400A2">
      <w:pPr>
        <w:pStyle w:val="a6"/>
        <w:spacing w:line="360" w:lineRule="auto"/>
        <w:jc w:val="both"/>
        <w:rPr>
          <w:rFonts w:ascii="Arial" w:hAnsi="Arial" w:cs="Arial"/>
          <w:sz w:val="18"/>
          <w:szCs w:val="18"/>
          <w:lang w:eastAsia="ru-RU"/>
        </w:rPr>
      </w:pPr>
      <w:r>
        <w:rPr>
          <w:rFonts w:ascii="Arial" w:hAnsi="Arial" w:cs="Arial"/>
          <w:sz w:val="18"/>
          <w:szCs w:val="18"/>
          <w:lang w:eastAsia="ru-RU"/>
        </w:rPr>
        <w:t xml:space="preserve">Нажмите кнопку </w:t>
      </w:r>
      <w:r w:rsidRPr="0028392D">
        <w:rPr>
          <w:rFonts w:ascii="Arial" w:hAnsi="Arial" w:cs="Arial"/>
          <w:i/>
          <w:sz w:val="18"/>
          <w:szCs w:val="18"/>
          <w:lang w:eastAsia="ru-RU"/>
        </w:rPr>
        <w:t>«Войти».</w:t>
      </w:r>
      <w:r>
        <w:rPr>
          <w:rFonts w:ascii="Arial" w:hAnsi="Arial" w:cs="Arial"/>
          <w:sz w:val="18"/>
          <w:szCs w:val="18"/>
          <w:lang w:eastAsia="ru-RU"/>
        </w:rPr>
        <w:t xml:space="preserve"> Если логин и пароль внесены правильно, в правом верхнем углу страницы появится имя пользователя. Все разделы системы доступны</w:t>
      </w:r>
      <w:r w:rsidR="005316EA" w:rsidRPr="000C3FB7">
        <w:rPr>
          <w:rFonts w:ascii="Arial" w:hAnsi="Arial" w:cs="Arial"/>
          <w:sz w:val="18"/>
          <w:szCs w:val="18"/>
          <w:lang w:eastAsia="ru-RU"/>
        </w:rPr>
        <w:t>.</w:t>
      </w:r>
    </w:p>
    <w:p w:rsidR="006609DA" w:rsidRPr="000C3FB7" w:rsidRDefault="006609DA" w:rsidP="009400A2">
      <w:pPr>
        <w:pStyle w:val="a6"/>
        <w:spacing w:line="360" w:lineRule="auto"/>
        <w:jc w:val="both"/>
        <w:rPr>
          <w:rFonts w:ascii="Arial" w:hAnsi="Arial" w:cs="Arial"/>
          <w:sz w:val="18"/>
          <w:szCs w:val="18"/>
          <w:lang w:eastAsia="ru-RU"/>
        </w:rPr>
      </w:pPr>
      <w:r>
        <w:rPr>
          <w:rFonts w:ascii="Arial" w:hAnsi="Arial" w:cs="Arial"/>
          <w:sz w:val="18"/>
          <w:szCs w:val="18"/>
          <w:lang w:eastAsia="ru-RU"/>
        </w:rPr>
        <w:t xml:space="preserve">Если логин и пароль были внесены с ошибкой, появится надпись  </w:t>
      </w:r>
      <w:r w:rsidR="00C2066A" w:rsidRPr="0028392D">
        <w:rPr>
          <w:rFonts w:ascii="Arial" w:hAnsi="Arial" w:cs="Arial"/>
          <w:i/>
          <w:color w:val="C00000"/>
          <w:sz w:val="18"/>
          <w:szCs w:val="18"/>
          <w:lang w:eastAsia="ru-RU"/>
        </w:rPr>
        <w:t>«Не</w:t>
      </w:r>
      <w:r w:rsidRPr="0028392D">
        <w:rPr>
          <w:rFonts w:ascii="Arial" w:hAnsi="Arial" w:cs="Arial"/>
          <w:i/>
          <w:color w:val="C00000"/>
          <w:sz w:val="18"/>
          <w:szCs w:val="18"/>
          <w:lang w:eastAsia="ru-RU"/>
        </w:rPr>
        <w:t>верный логин или пароль».</w:t>
      </w:r>
      <w:r w:rsidRPr="00114CD3">
        <w:rPr>
          <w:rFonts w:ascii="Arial" w:hAnsi="Arial" w:cs="Arial"/>
          <w:color w:val="C00000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sz w:val="18"/>
          <w:szCs w:val="18"/>
          <w:lang w:eastAsia="ru-RU"/>
        </w:rPr>
        <w:t xml:space="preserve">Попробуйте внести </w:t>
      </w:r>
      <w:r w:rsidR="00114CD3">
        <w:rPr>
          <w:rFonts w:ascii="Arial" w:hAnsi="Arial" w:cs="Arial"/>
          <w:sz w:val="18"/>
          <w:szCs w:val="18"/>
          <w:lang w:eastAsia="ru-RU"/>
        </w:rPr>
        <w:t>логин и пароль снова.</w:t>
      </w:r>
    </w:p>
    <w:p w:rsidR="00C6548C" w:rsidRPr="000C3FB7" w:rsidRDefault="00C6548C" w:rsidP="009400A2">
      <w:pPr>
        <w:pStyle w:val="a6"/>
        <w:spacing w:line="360" w:lineRule="auto"/>
        <w:jc w:val="both"/>
        <w:rPr>
          <w:rFonts w:ascii="Arial" w:hAnsi="Arial" w:cs="Arial"/>
          <w:color w:val="1F497D" w:themeColor="text2"/>
          <w:sz w:val="18"/>
          <w:szCs w:val="18"/>
          <w:lang w:eastAsia="ru-RU"/>
        </w:rPr>
      </w:pPr>
    </w:p>
    <w:p w:rsidR="005316EA" w:rsidRPr="00E91E94" w:rsidRDefault="005316EA" w:rsidP="009400A2">
      <w:pPr>
        <w:pStyle w:val="a6"/>
        <w:spacing w:line="360" w:lineRule="auto"/>
        <w:jc w:val="both"/>
        <w:rPr>
          <w:rFonts w:ascii="Arial" w:hAnsi="Arial" w:cs="Arial"/>
          <w:b/>
          <w:sz w:val="18"/>
          <w:szCs w:val="18"/>
          <w:lang w:eastAsia="ru-RU"/>
        </w:rPr>
      </w:pPr>
      <w:r w:rsidRPr="000C3FB7">
        <w:rPr>
          <w:rFonts w:ascii="Arial" w:hAnsi="Arial" w:cs="Arial"/>
          <w:b/>
          <w:sz w:val="18"/>
          <w:szCs w:val="18"/>
          <w:lang w:eastAsia="ru-RU"/>
        </w:rPr>
        <w:t xml:space="preserve">2.3 </w:t>
      </w:r>
      <w:r w:rsidR="005D20BF">
        <w:rPr>
          <w:rFonts w:ascii="Arial" w:hAnsi="Arial" w:cs="Arial"/>
          <w:b/>
          <w:sz w:val="18"/>
          <w:szCs w:val="18"/>
          <w:lang w:eastAsia="ru-RU"/>
        </w:rPr>
        <w:t xml:space="preserve">        </w:t>
      </w:r>
      <w:r w:rsidR="00DF3E0A">
        <w:rPr>
          <w:rFonts w:ascii="Arial" w:hAnsi="Arial" w:cs="Arial"/>
          <w:b/>
          <w:sz w:val="18"/>
          <w:szCs w:val="18"/>
          <w:lang w:eastAsia="ru-RU"/>
        </w:rPr>
        <w:t>Новости</w:t>
      </w:r>
    </w:p>
    <w:p w:rsidR="00C6548C" w:rsidRPr="00E91E94" w:rsidRDefault="00C6548C" w:rsidP="009400A2">
      <w:pPr>
        <w:pStyle w:val="a6"/>
        <w:spacing w:line="360" w:lineRule="auto"/>
        <w:jc w:val="both"/>
        <w:rPr>
          <w:rFonts w:ascii="Arial" w:hAnsi="Arial" w:cs="Arial"/>
          <w:sz w:val="18"/>
          <w:szCs w:val="18"/>
          <w:lang w:eastAsia="ru-RU"/>
        </w:rPr>
      </w:pPr>
    </w:p>
    <w:p w:rsidR="005316EA" w:rsidRPr="001A2F1C" w:rsidRDefault="00DF3E0A" w:rsidP="009400A2">
      <w:pPr>
        <w:pStyle w:val="a6"/>
        <w:spacing w:line="360" w:lineRule="auto"/>
        <w:jc w:val="both"/>
        <w:rPr>
          <w:rFonts w:ascii="Arial" w:hAnsi="Arial" w:cs="Arial"/>
          <w:sz w:val="18"/>
          <w:szCs w:val="18"/>
          <w:lang w:eastAsia="ru-RU"/>
        </w:rPr>
      </w:pPr>
      <w:r w:rsidRPr="001A2F1C">
        <w:rPr>
          <w:rFonts w:ascii="Arial" w:hAnsi="Arial" w:cs="Arial"/>
          <w:sz w:val="18"/>
          <w:szCs w:val="18"/>
          <w:lang w:eastAsia="ru-RU"/>
        </w:rPr>
        <w:t xml:space="preserve">В разделе «Новости» </w:t>
      </w:r>
      <w:r w:rsidR="00C2066A" w:rsidRPr="001A2F1C">
        <w:rPr>
          <w:rFonts w:ascii="Arial" w:hAnsi="Arial" w:cs="Arial"/>
          <w:sz w:val="18"/>
          <w:szCs w:val="18"/>
          <w:lang w:eastAsia="ru-RU"/>
        </w:rPr>
        <w:t xml:space="preserve">публикуются сообщения, </w:t>
      </w:r>
      <w:r w:rsidR="005B0959" w:rsidRPr="001A2F1C">
        <w:rPr>
          <w:rFonts w:ascii="Arial" w:hAnsi="Arial" w:cs="Arial"/>
          <w:sz w:val="18"/>
          <w:szCs w:val="18"/>
          <w:lang w:eastAsia="ru-RU"/>
        </w:rPr>
        <w:t>п</w:t>
      </w:r>
      <w:r w:rsidRPr="001A2F1C">
        <w:rPr>
          <w:rFonts w:ascii="Arial" w:hAnsi="Arial" w:cs="Arial"/>
          <w:sz w:val="18"/>
          <w:szCs w:val="18"/>
          <w:lang w:eastAsia="ru-RU"/>
        </w:rPr>
        <w:t>ре</w:t>
      </w:r>
      <w:r w:rsidR="00E91E94" w:rsidRPr="001A2F1C">
        <w:rPr>
          <w:rFonts w:ascii="Arial" w:hAnsi="Arial" w:cs="Arial"/>
          <w:sz w:val="18"/>
          <w:szCs w:val="18"/>
          <w:lang w:eastAsia="ru-RU"/>
        </w:rPr>
        <w:t>доставлен</w:t>
      </w:r>
      <w:r w:rsidR="00C2066A" w:rsidRPr="001A2F1C">
        <w:rPr>
          <w:rFonts w:ascii="Arial" w:hAnsi="Arial" w:cs="Arial"/>
          <w:sz w:val="18"/>
          <w:szCs w:val="18"/>
          <w:lang w:eastAsia="ru-RU"/>
        </w:rPr>
        <w:t>ные Администратору</w:t>
      </w:r>
      <w:r w:rsidR="00E91E94" w:rsidRPr="001A2F1C">
        <w:rPr>
          <w:rFonts w:ascii="Arial" w:hAnsi="Arial" w:cs="Arial"/>
          <w:sz w:val="18"/>
          <w:szCs w:val="18"/>
          <w:lang w:eastAsia="ru-RU"/>
        </w:rPr>
        <w:t xml:space="preserve"> </w:t>
      </w:r>
      <w:r w:rsidR="00C2066A" w:rsidRPr="001A2F1C">
        <w:rPr>
          <w:rFonts w:ascii="Arial" w:hAnsi="Arial" w:cs="Arial"/>
          <w:sz w:val="18"/>
          <w:szCs w:val="18"/>
          <w:lang w:eastAsia="ru-RU"/>
        </w:rPr>
        <w:t xml:space="preserve">для анонсирования </w:t>
      </w:r>
      <w:r w:rsidR="00815467">
        <w:rPr>
          <w:rFonts w:ascii="Arial" w:hAnsi="Arial" w:cs="Arial"/>
          <w:sz w:val="18"/>
          <w:szCs w:val="18"/>
          <w:lang w:eastAsia="ru-RU"/>
        </w:rPr>
        <w:t>Федеральным агентством морского и речного флота,</w:t>
      </w:r>
      <w:r w:rsidR="00C2066A" w:rsidRPr="001A2F1C">
        <w:rPr>
          <w:rFonts w:ascii="Arial" w:hAnsi="Arial" w:cs="Arial"/>
          <w:sz w:val="18"/>
          <w:szCs w:val="18"/>
          <w:lang w:eastAsia="ru-RU"/>
        </w:rPr>
        <w:t xml:space="preserve"> службой технической поддержки системы и пр</w:t>
      </w:r>
      <w:r w:rsidR="00493C24" w:rsidRPr="001A2F1C">
        <w:rPr>
          <w:rFonts w:ascii="Arial" w:hAnsi="Arial" w:cs="Arial"/>
          <w:sz w:val="18"/>
          <w:szCs w:val="18"/>
          <w:lang w:eastAsia="ru-RU"/>
        </w:rPr>
        <w:t>очие</w:t>
      </w:r>
      <w:r w:rsidR="00C2066A" w:rsidRPr="001A2F1C">
        <w:rPr>
          <w:rFonts w:ascii="Arial" w:hAnsi="Arial" w:cs="Arial"/>
          <w:sz w:val="18"/>
          <w:szCs w:val="18"/>
          <w:lang w:eastAsia="ru-RU"/>
        </w:rPr>
        <w:t>.</w:t>
      </w:r>
      <w:r w:rsidR="005B0959" w:rsidRPr="001A2F1C">
        <w:rPr>
          <w:rFonts w:ascii="Arial" w:hAnsi="Arial" w:cs="Arial"/>
          <w:sz w:val="18"/>
          <w:szCs w:val="18"/>
          <w:lang w:eastAsia="ru-RU"/>
        </w:rPr>
        <w:t xml:space="preserve"> </w:t>
      </w:r>
    </w:p>
    <w:p w:rsidR="00E93B37" w:rsidRDefault="00E93B37" w:rsidP="009400A2">
      <w:pPr>
        <w:pStyle w:val="a6"/>
        <w:spacing w:line="360" w:lineRule="auto"/>
        <w:jc w:val="both"/>
        <w:rPr>
          <w:rFonts w:ascii="Arial" w:hAnsi="Arial" w:cs="Arial"/>
          <w:b/>
          <w:sz w:val="18"/>
          <w:szCs w:val="18"/>
          <w:lang w:eastAsia="ru-RU"/>
        </w:rPr>
      </w:pPr>
    </w:p>
    <w:p w:rsidR="005316EA" w:rsidRPr="00E91E94" w:rsidRDefault="00DF3E0A" w:rsidP="009400A2">
      <w:pPr>
        <w:pStyle w:val="a6"/>
        <w:spacing w:line="360" w:lineRule="auto"/>
        <w:jc w:val="both"/>
        <w:rPr>
          <w:rFonts w:ascii="Arial" w:hAnsi="Arial" w:cs="Arial"/>
          <w:b/>
          <w:sz w:val="18"/>
          <w:szCs w:val="18"/>
          <w:lang w:eastAsia="ru-RU"/>
        </w:rPr>
      </w:pPr>
      <w:r w:rsidRPr="00E91E94">
        <w:rPr>
          <w:rFonts w:ascii="Arial" w:hAnsi="Arial" w:cs="Arial"/>
          <w:b/>
          <w:sz w:val="18"/>
          <w:szCs w:val="18"/>
          <w:lang w:eastAsia="ru-RU"/>
        </w:rPr>
        <w:t xml:space="preserve">2.4 </w:t>
      </w:r>
      <w:r w:rsidR="005D20BF">
        <w:rPr>
          <w:rFonts w:ascii="Arial" w:hAnsi="Arial" w:cs="Arial"/>
          <w:b/>
          <w:sz w:val="18"/>
          <w:szCs w:val="18"/>
          <w:lang w:eastAsia="ru-RU"/>
        </w:rPr>
        <w:t xml:space="preserve">        </w:t>
      </w:r>
      <w:r w:rsidR="001A2F1C">
        <w:rPr>
          <w:rFonts w:ascii="Arial" w:hAnsi="Arial" w:cs="Arial"/>
          <w:b/>
          <w:sz w:val="18"/>
          <w:szCs w:val="18"/>
          <w:lang w:eastAsia="ru-RU"/>
        </w:rPr>
        <w:t>Раздел «</w:t>
      </w:r>
      <w:r w:rsidR="00815467">
        <w:rPr>
          <w:rFonts w:ascii="Arial" w:hAnsi="Arial" w:cs="Arial"/>
          <w:b/>
          <w:sz w:val="18"/>
          <w:szCs w:val="18"/>
          <w:lang w:eastAsia="ru-RU"/>
        </w:rPr>
        <w:t>Суда</w:t>
      </w:r>
      <w:r w:rsidR="001A2F1C">
        <w:rPr>
          <w:rFonts w:ascii="Arial" w:hAnsi="Arial" w:cs="Arial"/>
          <w:b/>
          <w:sz w:val="18"/>
          <w:szCs w:val="18"/>
          <w:lang w:eastAsia="ru-RU"/>
        </w:rPr>
        <w:t>»</w:t>
      </w:r>
    </w:p>
    <w:p w:rsidR="00C6548C" w:rsidRPr="00E91E94" w:rsidRDefault="005D20BF" w:rsidP="009400A2">
      <w:pPr>
        <w:pStyle w:val="a6"/>
        <w:spacing w:line="360" w:lineRule="auto"/>
        <w:jc w:val="both"/>
        <w:rPr>
          <w:rFonts w:ascii="Arial" w:hAnsi="Arial" w:cs="Arial"/>
          <w:b/>
          <w:color w:val="1F497D" w:themeColor="text2"/>
          <w:sz w:val="18"/>
          <w:szCs w:val="18"/>
          <w:lang w:eastAsia="ru-RU"/>
        </w:rPr>
      </w:pPr>
      <w:r>
        <w:rPr>
          <w:rFonts w:ascii="Arial" w:hAnsi="Arial" w:cs="Arial"/>
          <w:b/>
          <w:color w:val="1F497D" w:themeColor="text2"/>
          <w:sz w:val="18"/>
          <w:szCs w:val="18"/>
          <w:lang w:eastAsia="ru-RU"/>
        </w:rPr>
        <w:t xml:space="preserve"> </w:t>
      </w:r>
    </w:p>
    <w:p w:rsidR="008B2187" w:rsidRPr="00DF3E0A" w:rsidRDefault="00247B35" w:rsidP="009400A2">
      <w:pPr>
        <w:pStyle w:val="a6"/>
        <w:spacing w:line="360" w:lineRule="auto"/>
        <w:jc w:val="both"/>
        <w:rPr>
          <w:rFonts w:ascii="Arial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noProof/>
          <w:color w:val="1F497D" w:themeColor="text2"/>
          <w:sz w:val="20"/>
          <w:szCs w:val="20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396875</wp:posOffset>
            </wp:positionV>
            <wp:extent cx="6591300" cy="147066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 2-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E94">
        <w:rPr>
          <w:rFonts w:ascii="Arial" w:hAnsi="Arial" w:cs="Arial"/>
          <w:sz w:val="18"/>
          <w:szCs w:val="18"/>
          <w:lang w:eastAsia="ru-RU"/>
        </w:rPr>
        <w:t xml:space="preserve">Поиск </w:t>
      </w:r>
      <w:r w:rsidR="00815467">
        <w:rPr>
          <w:rFonts w:ascii="Arial" w:hAnsi="Arial" w:cs="Arial"/>
          <w:sz w:val="18"/>
          <w:szCs w:val="18"/>
          <w:lang w:eastAsia="ru-RU"/>
        </w:rPr>
        <w:t>судов</w:t>
      </w:r>
      <w:r w:rsidR="00E91E94">
        <w:rPr>
          <w:rFonts w:ascii="Arial" w:hAnsi="Arial" w:cs="Arial"/>
          <w:sz w:val="18"/>
          <w:szCs w:val="18"/>
          <w:lang w:eastAsia="ru-RU"/>
        </w:rPr>
        <w:t xml:space="preserve"> осуществляется в разделе системы </w:t>
      </w:r>
      <w:r w:rsidR="00E91E94" w:rsidRPr="0028392D">
        <w:rPr>
          <w:rFonts w:ascii="Arial" w:hAnsi="Arial" w:cs="Arial"/>
          <w:i/>
          <w:sz w:val="18"/>
          <w:szCs w:val="18"/>
          <w:lang w:eastAsia="ru-RU"/>
        </w:rPr>
        <w:t>«</w:t>
      </w:r>
      <w:r w:rsidR="00815467" w:rsidRPr="0028392D">
        <w:rPr>
          <w:rFonts w:ascii="Arial" w:hAnsi="Arial" w:cs="Arial"/>
          <w:i/>
          <w:sz w:val="18"/>
          <w:szCs w:val="18"/>
          <w:lang w:eastAsia="ru-RU"/>
        </w:rPr>
        <w:t>Суда</w:t>
      </w:r>
      <w:r w:rsidR="00E91E94" w:rsidRPr="0028392D">
        <w:rPr>
          <w:rFonts w:ascii="Arial" w:hAnsi="Arial" w:cs="Arial"/>
          <w:i/>
          <w:sz w:val="18"/>
          <w:szCs w:val="18"/>
          <w:lang w:eastAsia="ru-RU"/>
        </w:rPr>
        <w:t xml:space="preserve">». </w:t>
      </w:r>
      <w:r w:rsidR="00DF3E0A">
        <w:rPr>
          <w:rFonts w:ascii="Arial" w:hAnsi="Arial" w:cs="Arial"/>
          <w:sz w:val="18"/>
          <w:szCs w:val="18"/>
          <w:lang w:eastAsia="ru-RU"/>
        </w:rPr>
        <w:t>Для</w:t>
      </w:r>
      <w:r w:rsidR="00DF3E0A" w:rsidRPr="00DF3E0A">
        <w:rPr>
          <w:rFonts w:ascii="Arial" w:hAnsi="Arial" w:cs="Arial"/>
          <w:sz w:val="18"/>
          <w:szCs w:val="18"/>
          <w:lang w:eastAsia="ru-RU"/>
        </w:rPr>
        <w:t xml:space="preserve"> </w:t>
      </w:r>
      <w:r w:rsidR="00DF3E0A">
        <w:rPr>
          <w:rFonts w:ascii="Arial" w:hAnsi="Arial" w:cs="Arial"/>
          <w:sz w:val="18"/>
          <w:szCs w:val="18"/>
          <w:lang w:eastAsia="ru-RU"/>
        </w:rPr>
        <w:t>того</w:t>
      </w:r>
      <w:r w:rsidR="00DF3E0A" w:rsidRPr="00DF3E0A">
        <w:rPr>
          <w:rFonts w:ascii="Arial" w:hAnsi="Arial" w:cs="Arial"/>
          <w:sz w:val="18"/>
          <w:szCs w:val="18"/>
          <w:lang w:eastAsia="ru-RU"/>
        </w:rPr>
        <w:t xml:space="preserve"> </w:t>
      </w:r>
      <w:r w:rsidR="00DF3E0A">
        <w:rPr>
          <w:rFonts w:ascii="Arial" w:hAnsi="Arial" w:cs="Arial"/>
          <w:sz w:val="18"/>
          <w:szCs w:val="18"/>
          <w:lang w:eastAsia="ru-RU"/>
        </w:rPr>
        <w:t>чтобы</w:t>
      </w:r>
      <w:r w:rsidR="00DF3E0A" w:rsidRPr="00DF3E0A">
        <w:rPr>
          <w:rFonts w:ascii="Arial" w:hAnsi="Arial" w:cs="Arial"/>
          <w:sz w:val="18"/>
          <w:szCs w:val="18"/>
          <w:lang w:eastAsia="ru-RU"/>
        </w:rPr>
        <w:t xml:space="preserve"> </w:t>
      </w:r>
      <w:r w:rsidR="00DF3E0A">
        <w:rPr>
          <w:rFonts w:ascii="Arial" w:hAnsi="Arial" w:cs="Arial"/>
          <w:sz w:val="18"/>
          <w:szCs w:val="18"/>
          <w:lang w:eastAsia="ru-RU"/>
        </w:rPr>
        <w:t>войти</w:t>
      </w:r>
      <w:r w:rsidR="00DF3E0A" w:rsidRPr="00DF3E0A">
        <w:rPr>
          <w:rFonts w:ascii="Arial" w:hAnsi="Arial" w:cs="Arial"/>
          <w:sz w:val="18"/>
          <w:szCs w:val="18"/>
          <w:lang w:eastAsia="ru-RU"/>
        </w:rPr>
        <w:t xml:space="preserve"> </w:t>
      </w:r>
      <w:r w:rsidR="00DF3E0A">
        <w:rPr>
          <w:rFonts w:ascii="Arial" w:hAnsi="Arial" w:cs="Arial"/>
          <w:sz w:val="18"/>
          <w:szCs w:val="18"/>
          <w:lang w:eastAsia="ru-RU"/>
        </w:rPr>
        <w:t>в</w:t>
      </w:r>
      <w:r w:rsidR="00DF3E0A" w:rsidRPr="00DF3E0A">
        <w:rPr>
          <w:rFonts w:ascii="Arial" w:hAnsi="Arial" w:cs="Arial"/>
          <w:sz w:val="18"/>
          <w:szCs w:val="18"/>
          <w:lang w:eastAsia="ru-RU"/>
        </w:rPr>
        <w:t xml:space="preserve"> </w:t>
      </w:r>
      <w:r w:rsidR="00E91E94">
        <w:rPr>
          <w:rFonts w:ascii="Arial" w:hAnsi="Arial" w:cs="Arial"/>
          <w:sz w:val="18"/>
          <w:szCs w:val="18"/>
          <w:lang w:eastAsia="ru-RU"/>
        </w:rPr>
        <w:t xml:space="preserve">этот </w:t>
      </w:r>
      <w:r w:rsidR="00DF3E0A">
        <w:rPr>
          <w:rFonts w:ascii="Arial" w:hAnsi="Arial" w:cs="Arial"/>
          <w:sz w:val="18"/>
          <w:szCs w:val="18"/>
          <w:lang w:eastAsia="ru-RU"/>
        </w:rPr>
        <w:t>раздел</w:t>
      </w:r>
      <w:r w:rsidR="00DF3E0A" w:rsidRPr="00DF3E0A">
        <w:rPr>
          <w:rFonts w:ascii="Arial" w:hAnsi="Arial" w:cs="Arial"/>
          <w:sz w:val="18"/>
          <w:szCs w:val="18"/>
          <w:lang w:eastAsia="ru-RU"/>
        </w:rPr>
        <w:t xml:space="preserve"> </w:t>
      </w:r>
      <w:r w:rsidR="00DF3E0A">
        <w:rPr>
          <w:rFonts w:ascii="Arial" w:hAnsi="Arial" w:cs="Arial"/>
          <w:sz w:val="18"/>
          <w:szCs w:val="18"/>
          <w:lang w:eastAsia="ru-RU"/>
        </w:rPr>
        <w:t>необходимо</w:t>
      </w:r>
      <w:r w:rsidR="00DF3E0A" w:rsidRPr="00DF3E0A">
        <w:rPr>
          <w:rFonts w:ascii="Arial" w:hAnsi="Arial" w:cs="Arial"/>
          <w:sz w:val="18"/>
          <w:szCs w:val="18"/>
          <w:lang w:eastAsia="ru-RU"/>
        </w:rPr>
        <w:t xml:space="preserve"> </w:t>
      </w:r>
      <w:r w:rsidR="00DF3E0A">
        <w:rPr>
          <w:rFonts w:ascii="Arial" w:hAnsi="Arial" w:cs="Arial"/>
          <w:sz w:val="18"/>
          <w:szCs w:val="18"/>
          <w:lang w:eastAsia="ru-RU"/>
        </w:rPr>
        <w:t>кликнуть</w:t>
      </w:r>
      <w:r w:rsidR="00DF3E0A" w:rsidRPr="00DF3E0A">
        <w:rPr>
          <w:rFonts w:ascii="Arial" w:hAnsi="Arial" w:cs="Arial"/>
          <w:sz w:val="18"/>
          <w:szCs w:val="18"/>
          <w:lang w:eastAsia="ru-RU"/>
        </w:rPr>
        <w:t xml:space="preserve"> </w:t>
      </w:r>
      <w:r w:rsidR="00DF3E0A">
        <w:rPr>
          <w:rFonts w:ascii="Arial" w:hAnsi="Arial" w:cs="Arial"/>
          <w:sz w:val="18"/>
          <w:szCs w:val="18"/>
          <w:lang w:eastAsia="ru-RU"/>
        </w:rPr>
        <w:t>мышкой</w:t>
      </w:r>
      <w:r w:rsidR="00DF3E0A" w:rsidRPr="00DF3E0A">
        <w:rPr>
          <w:rFonts w:ascii="Arial" w:hAnsi="Arial" w:cs="Arial"/>
          <w:sz w:val="18"/>
          <w:szCs w:val="18"/>
          <w:lang w:eastAsia="ru-RU"/>
        </w:rPr>
        <w:t xml:space="preserve"> </w:t>
      </w:r>
      <w:r w:rsidR="00DF3E0A">
        <w:rPr>
          <w:rFonts w:ascii="Arial" w:hAnsi="Arial" w:cs="Arial"/>
          <w:sz w:val="18"/>
          <w:szCs w:val="18"/>
          <w:lang w:eastAsia="ru-RU"/>
        </w:rPr>
        <w:t>по</w:t>
      </w:r>
      <w:r w:rsidR="00DF3E0A" w:rsidRPr="00DF3E0A">
        <w:rPr>
          <w:rFonts w:ascii="Arial" w:hAnsi="Arial" w:cs="Arial"/>
          <w:sz w:val="18"/>
          <w:szCs w:val="18"/>
          <w:lang w:eastAsia="ru-RU"/>
        </w:rPr>
        <w:t xml:space="preserve"> </w:t>
      </w:r>
      <w:r w:rsidR="00DF3E0A">
        <w:rPr>
          <w:rFonts w:ascii="Arial" w:hAnsi="Arial" w:cs="Arial"/>
          <w:sz w:val="18"/>
          <w:szCs w:val="18"/>
          <w:lang w:eastAsia="ru-RU"/>
        </w:rPr>
        <w:t>названию</w:t>
      </w:r>
      <w:r w:rsidR="00DF3E0A" w:rsidRPr="00DF3E0A">
        <w:rPr>
          <w:rFonts w:ascii="Arial" w:hAnsi="Arial" w:cs="Arial"/>
          <w:sz w:val="18"/>
          <w:szCs w:val="18"/>
          <w:lang w:eastAsia="ru-RU"/>
        </w:rPr>
        <w:t xml:space="preserve"> </w:t>
      </w:r>
      <w:r w:rsidR="00DF3E0A">
        <w:rPr>
          <w:rFonts w:ascii="Arial" w:hAnsi="Arial" w:cs="Arial"/>
          <w:sz w:val="18"/>
          <w:szCs w:val="18"/>
          <w:lang w:eastAsia="ru-RU"/>
        </w:rPr>
        <w:t>раздела</w:t>
      </w:r>
      <w:r w:rsidR="00DF3E0A" w:rsidRPr="00DF3E0A">
        <w:rPr>
          <w:rFonts w:ascii="Arial" w:hAnsi="Arial" w:cs="Arial"/>
          <w:sz w:val="18"/>
          <w:szCs w:val="18"/>
          <w:lang w:eastAsia="ru-RU"/>
        </w:rPr>
        <w:t xml:space="preserve"> </w:t>
      </w:r>
      <w:r w:rsidR="00DF3E0A" w:rsidRPr="0028392D">
        <w:rPr>
          <w:rFonts w:ascii="Arial" w:hAnsi="Arial" w:cs="Arial"/>
          <w:i/>
          <w:sz w:val="18"/>
          <w:szCs w:val="18"/>
          <w:lang w:eastAsia="ru-RU"/>
        </w:rPr>
        <w:t>«</w:t>
      </w:r>
      <w:r w:rsidR="000C1CBE" w:rsidRPr="0028392D">
        <w:rPr>
          <w:rFonts w:ascii="Arial" w:hAnsi="Arial" w:cs="Arial"/>
          <w:i/>
          <w:sz w:val="18"/>
          <w:szCs w:val="18"/>
          <w:lang w:eastAsia="ru-RU"/>
        </w:rPr>
        <w:t>Суда»</w:t>
      </w:r>
      <w:r w:rsidR="00DF3E0A" w:rsidRPr="0028392D">
        <w:rPr>
          <w:rFonts w:ascii="Arial" w:hAnsi="Arial" w:cs="Arial"/>
          <w:i/>
          <w:sz w:val="18"/>
          <w:szCs w:val="18"/>
          <w:lang w:eastAsia="ru-RU"/>
        </w:rPr>
        <w:t>,</w:t>
      </w:r>
      <w:r w:rsidR="00DF3E0A" w:rsidRPr="00DF3E0A">
        <w:rPr>
          <w:rFonts w:ascii="Arial" w:hAnsi="Arial" w:cs="Arial"/>
          <w:sz w:val="18"/>
          <w:szCs w:val="18"/>
          <w:lang w:eastAsia="ru-RU"/>
        </w:rPr>
        <w:t xml:space="preserve"> </w:t>
      </w:r>
      <w:r w:rsidR="00DF3E0A">
        <w:rPr>
          <w:rFonts w:ascii="Arial" w:hAnsi="Arial" w:cs="Arial"/>
          <w:sz w:val="18"/>
          <w:szCs w:val="18"/>
          <w:lang w:eastAsia="ru-RU"/>
        </w:rPr>
        <w:t>расположенно</w:t>
      </w:r>
      <w:r w:rsidR="00E91E94">
        <w:rPr>
          <w:rFonts w:ascii="Arial" w:hAnsi="Arial" w:cs="Arial"/>
          <w:sz w:val="18"/>
          <w:szCs w:val="18"/>
          <w:lang w:eastAsia="ru-RU"/>
        </w:rPr>
        <w:t>му</w:t>
      </w:r>
      <w:r w:rsidR="00DF3E0A" w:rsidRPr="00DF3E0A">
        <w:rPr>
          <w:rFonts w:ascii="Arial" w:hAnsi="Arial" w:cs="Arial"/>
          <w:sz w:val="18"/>
          <w:szCs w:val="18"/>
          <w:lang w:eastAsia="ru-RU"/>
        </w:rPr>
        <w:t xml:space="preserve"> </w:t>
      </w:r>
      <w:r w:rsidR="00DF3E0A">
        <w:rPr>
          <w:rFonts w:ascii="Arial" w:hAnsi="Arial" w:cs="Arial"/>
          <w:sz w:val="18"/>
          <w:szCs w:val="18"/>
          <w:lang w:eastAsia="ru-RU"/>
        </w:rPr>
        <w:t>в</w:t>
      </w:r>
      <w:r w:rsidR="00DF3E0A" w:rsidRPr="00DF3E0A">
        <w:rPr>
          <w:rFonts w:ascii="Arial" w:hAnsi="Arial" w:cs="Arial"/>
          <w:sz w:val="18"/>
          <w:szCs w:val="18"/>
          <w:lang w:eastAsia="ru-RU"/>
        </w:rPr>
        <w:t xml:space="preserve"> </w:t>
      </w:r>
      <w:r w:rsidR="00DF3E0A">
        <w:rPr>
          <w:rFonts w:ascii="Arial" w:hAnsi="Arial" w:cs="Arial"/>
          <w:sz w:val="18"/>
          <w:szCs w:val="18"/>
          <w:lang w:eastAsia="ru-RU"/>
        </w:rPr>
        <w:t>верхней</w:t>
      </w:r>
      <w:r w:rsidR="00DF3E0A" w:rsidRPr="00DF3E0A">
        <w:rPr>
          <w:rFonts w:ascii="Arial" w:hAnsi="Arial" w:cs="Arial"/>
          <w:sz w:val="18"/>
          <w:szCs w:val="18"/>
          <w:lang w:eastAsia="ru-RU"/>
        </w:rPr>
        <w:t xml:space="preserve"> </w:t>
      </w:r>
      <w:r w:rsidR="00DF3E0A">
        <w:rPr>
          <w:rFonts w:ascii="Arial" w:hAnsi="Arial" w:cs="Arial"/>
          <w:sz w:val="18"/>
          <w:szCs w:val="18"/>
          <w:lang w:eastAsia="ru-RU"/>
        </w:rPr>
        <w:t>части главной страницы.</w:t>
      </w:r>
    </w:p>
    <w:p w:rsidR="00C63068" w:rsidRPr="00DF3E0A" w:rsidRDefault="00C63068" w:rsidP="009400A2">
      <w:pPr>
        <w:pStyle w:val="a6"/>
        <w:spacing w:line="360" w:lineRule="auto"/>
        <w:jc w:val="both"/>
        <w:rPr>
          <w:rFonts w:ascii="Arial" w:eastAsiaTheme="minorEastAsia" w:hAnsi="Arial" w:cs="Arial"/>
          <w:color w:val="1F497D" w:themeColor="text2"/>
          <w:sz w:val="20"/>
          <w:szCs w:val="20"/>
          <w:lang w:eastAsia="ru-RU"/>
        </w:rPr>
      </w:pPr>
    </w:p>
    <w:p w:rsidR="00E91E94" w:rsidRDefault="00750F9C" w:rsidP="009400A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spacing w:val="-1"/>
          <w:sz w:val="18"/>
          <w:szCs w:val="18"/>
          <w:lang w:eastAsia="ru-RU"/>
        </w:rPr>
      </w:pPr>
      <w:r w:rsidRPr="00750F9C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В разделе</w:t>
      </w:r>
      <w:r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 </w:t>
      </w:r>
      <w:r w:rsidRPr="0028392D">
        <w:rPr>
          <w:rFonts w:ascii="Arial" w:eastAsiaTheme="minorEastAsia" w:hAnsi="Arial" w:cs="Arial"/>
          <w:i/>
          <w:spacing w:val="-1"/>
          <w:sz w:val="18"/>
          <w:szCs w:val="18"/>
          <w:lang w:eastAsia="ru-RU"/>
        </w:rPr>
        <w:t>«</w:t>
      </w:r>
      <w:r w:rsidR="000C1CBE" w:rsidRPr="0028392D">
        <w:rPr>
          <w:rFonts w:ascii="Arial" w:eastAsiaTheme="minorEastAsia" w:hAnsi="Arial" w:cs="Arial"/>
          <w:i/>
          <w:spacing w:val="-1"/>
          <w:sz w:val="18"/>
          <w:szCs w:val="18"/>
          <w:lang w:eastAsia="ru-RU"/>
        </w:rPr>
        <w:t>Суда</w:t>
      </w:r>
      <w:r w:rsidRPr="0028392D">
        <w:rPr>
          <w:rFonts w:ascii="Arial" w:eastAsiaTheme="minorEastAsia" w:hAnsi="Arial" w:cs="Arial"/>
          <w:i/>
          <w:spacing w:val="-1"/>
          <w:sz w:val="18"/>
          <w:szCs w:val="18"/>
          <w:lang w:eastAsia="ru-RU"/>
        </w:rPr>
        <w:t xml:space="preserve">» </w:t>
      </w:r>
      <w:r w:rsidRPr="00750F9C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пользователь может найти </w:t>
      </w:r>
      <w:r w:rsidR="000C1CBE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судно</w:t>
      </w:r>
      <w:r w:rsidRPr="00750F9C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 по следующим </w:t>
      </w:r>
      <w:r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параметрам</w:t>
      </w:r>
      <w:r w:rsidRPr="00750F9C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: </w:t>
      </w:r>
      <w:r w:rsidR="005D0C7D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номеру РРР,</w:t>
      </w:r>
      <w:r w:rsidR="005D0C7D" w:rsidRPr="005D0C7D">
        <w:t xml:space="preserve"> </w:t>
      </w:r>
      <w:r w:rsidR="005D0C7D" w:rsidRPr="005D0C7D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присвоенному судну Российским речным регистром</w:t>
      </w:r>
      <w:r w:rsidR="005D0C7D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, </w:t>
      </w:r>
      <w:r w:rsidRPr="00750F9C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названию </w:t>
      </w:r>
      <w:r w:rsidR="000C1CBE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судна </w:t>
      </w:r>
      <w:r w:rsidRPr="00750F9C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и</w:t>
      </w:r>
      <w:r w:rsidR="005D0C7D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ли</w:t>
      </w:r>
      <w:r w:rsidRPr="00750F9C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 </w:t>
      </w:r>
      <w:r w:rsidR="005D0C7D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идентификационному номеру</w:t>
      </w:r>
      <w:r w:rsidRPr="00750F9C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.</w:t>
      </w:r>
      <w:r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 </w:t>
      </w:r>
    </w:p>
    <w:p w:rsidR="00750F9C" w:rsidRDefault="00750F9C" w:rsidP="009400A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spacing w:val="-1"/>
          <w:sz w:val="18"/>
          <w:szCs w:val="18"/>
          <w:lang w:eastAsia="ru-RU"/>
        </w:rPr>
      </w:pPr>
    </w:p>
    <w:p w:rsidR="009B3145" w:rsidRPr="00D575EC" w:rsidRDefault="00D575EC" w:rsidP="009400A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Для поиска </w:t>
      </w:r>
      <w:r w:rsidR="005D0C7D">
        <w:rPr>
          <w:rFonts w:ascii="Arial" w:eastAsiaTheme="minorEastAsia" w:hAnsi="Arial" w:cs="Arial"/>
          <w:sz w:val="18"/>
          <w:szCs w:val="18"/>
          <w:lang w:eastAsia="ru-RU"/>
        </w:rPr>
        <w:t>судна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Pr="00D575EC">
        <w:rPr>
          <w:rFonts w:ascii="Arial" w:eastAsiaTheme="minorEastAsia" w:hAnsi="Arial" w:cs="Arial"/>
          <w:sz w:val="18"/>
          <w:szCs w:val="18"/>
          <w:lang w:eastAsia="ru-RU"/>
        </w:rPr>
        <w:t xml:space="preserve">следует выполнить следующие шаги: </w:t>
      </w:r>
    </w:p>
    <w:p w:rsidR="009B3145" w:rsidRPr="00750F9C" w:rsidRDefault="00750F9C" w:rsidP="009400A2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  <w:tab w:val="left" w:pos="10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lastRenderedPageBreak/>
        <w:t xml:space="preserve">Войдите в раздел </w:t>
      </w:r>
      <w:r w:rsidRPr="0028392D">
        <w:rPr>
          <w:rFonts w:ascii="Arial" w:eastAsia="Times New Roman" w:hAnsi="Arial" w:cs="Arial"/>
          <w:i/>
          <w:sz w:val="18"/>
          <w:szCs w:val="18"/>
          <w:lang w:eastAsia="ru-RU"/>
        </w:rPr>
        <w:t>«</w:t>
      </w:r>
      <w:r w:rsidR="005D0C7D" w:rsidRPr="0028392D">
        <w:rPr>
          <w:rFonts w:ascii="Arial" w:eastAsia="Times New Roman" w:hAnsi="Arial" w:cs="Arial"/>
          <w:i/>
          <w:sz w:val="18"/>
          <w:szCs w:val="18"/>
          <w:lang w:eastAsia="ru-RU"/>
        </w:rPr>
        <w:t>Суда</w:t>
      </w:r>
      <w:r w:rsidRPr="0028392D">
        <w:rPr>
          <w:rFonts w:ascii="Arial" w:eastAsia="Times New Roman" w:hAnsi="Arial" w:cs="Arial"/>
          <w:i/>
          <w:sz w:val="18"/>
          <w:szCs w:val="18"/>
          <w:lang w:eastAsia="ru-RU"/>
        </w:rPr>
        <w:t>»</w:t>
      </w:r>
      <w:r w:rsidR="009B3145" w:rsidRPr="0028392D">
        <w:rPr>
          <w:rFonts w:ascii="Arial" w:eastAsia="Times New Roman" w:hAnsi="Arial" w:cs="Arial"/>
          <w:i/>
          <w:sz w:val="18"/>
          <w:szCs w:val="18"/>
          <w:lang w:eastAsia="ru-RU"/>
        </w:rPr>
        <w:t>;</w:t>
      </w:r>
    </w:p>
    <w:p w:rsidR="009B3145" w:rsidRPr="00750F9C" w:rsidRDefault="00750F9C" w:rsidP="009400A2">
      <w:pPr>
        <w:widowControl w:val="0"/>
        <w:numPr>
          <w:ilvl w:val="0"/>
          <w:numId w:val="2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Выберите</w:t>
      </w:r>
      <w:r w:rsidRPr="00750F9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ru-RU"/>
        </w:rPr>
        <w:t>один</w:t>
      </w:r>
      <w:r w:rsidRPr="00750F9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ru-RU"/>
        </w:rPr>
        <w:t>из</w:t>
      </w:r>
      <w:r w:rsidRPr="00750F9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ru-RU"/>
        </w:rPr>
        <w:t>параметров</w:t>
      </w:r>
      <w:r w:rsidRPr="00750F9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ru-RU"/>
        </w:rPr>
        <w:t>поиска</w:t>
      </w:r>
      <w:r w:rsidRPr="00750F9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5D0C7D">
        <w:rPr>
          <w:rFonts w:ascii="Arial" w:eastAsia="Times New Roman" w:hAnsi="Arial" w:cs="Arial"/>
          <w:sz w:val="18"/>
          <w:szCs w:val="18"/>
          <w:lang w:eastAsia="ru-RU"/>
        </w:rPr>
        <w:t>судна</w:t>
      </w:r>
      <w:r w:rsidRPr="00750F9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ru-RU"/>
        </w:rPr>
        <w:t>из</w:t>
      </w:r>
      <w:r w:rsidRPr="00750F9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ru-RU"/>
        </w:rPr>
        <w:t>выпадающего</w:t>
      </w:r>
      <w:r w:rsidRPr="00750F9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ru-RU"/>
        </w:rPr>
        <w:t>списка</w:t>
      </w:r>
      <w:r w:rsidRPr="00750F9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28392D">
        <w:rPr>
          <w:rFonts w:ascii="Arial" w:eastAsia="Times New Roman" w:hAnsi="Arial" w:cs="Arial"/>
          <w:i/>
          <w:sz w:val="18"/>
          <w:szCs w:val="18"/>
          <w:lang w:eastAsia="ru-RU"/>
        </w:rPr>
        <w:t>«Искать по:»</w:t>
      </w:r>
      <w:r w:rsidR="009B3145" w:rsidRPr="0028392D">
        <w:rPr>
          <w:rFonts w:ascii="Arial" w:eastAsia="Times New Roman" w:hAnsi="Arial" w:cs="Arial"/>
          <w:i/>
          <w:sz w:val="18"/>
          <w:szCs w:val="18"/>
          <w:lang w:eastAsia="ru-RU"/>
        </w:rPr>
        <w:t>;</w:t>
      </w:r>
    </w:p>
    <w:p w:rsidR="009B3145" w:rsidRPr="00750F9C" w:rsidRDefault="00750F9C" w:rsidP="009400A2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92"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Внесите</w:t>
      </w:r>
      <w:r w:rsidRPr="00750F9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5D0C7D">
        <w:rPr>
          <w:rFonts w:ascii="Arial" w:eastAsia="Times New Roman" w:hAnsi="Arial" w:cs="Arial"/>
          <w:sz w:val="18"/>
          <w:szCs w:val="18"/>
          <w:lang w:eastAsia="ru-RU"/>
        </w:rPr>
        <w:t xml:space="preserve">в окно </w:t>
      </w:r>
      <w:r w:rsidR="005D0C7D" w:rsidRPr="0028392D">
        <w:rPr>
          <w:rFonts w:ascii="Arial" w:eastAsia="Times New Roman" w:hAnsi="Arial" w:cs="Arial"/>
          <w:i/>
          <w:sz w:val="18"/>
          <w:szCs w:val="18"/>
          <w:lang w:eastAsia="ru-RU"/>
        </w:rPr>
        <w:t>«Значение»</w:t>
      </w:r>
      <w:r w:rsidR="005D0C7D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ru-RU"/>
        </w:rPr>
        <w:t>данные</w:t>
      </w:r>
      <w:r w:rsidRPr="00750F9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5D0C7D">
        <w:rPr>
          <w:rFonts w:ascii="Arial" w:eastAsia="Times New Roman" w:hAnsi="Arial" w:cs="Arial"/>
          <w:sz w:val="18"/>
          <w:szCs w:val="18"/>
          <w:lang w:eastAsia="ru-RU"/>
        </w:rPr>
        <w:t>судна</w:t>
      </w:r>
      <w:r w:rsidRPr="00750F9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ru-RU"/>
        </w:rPr>
        <w:t>в</w:t>
      </w:r>
      <w:r w:rsidRPr="00750F9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ru-RU"/>
        </w:rPr>
        <w:t>соответствии</w:t>
      </w:r>
      <w:r w:rsidRPr="00750F9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ru-RU"/>
        </w:rPr>
        <w:t>с выбранным параметром</w:t>
      </w:r>
      <w:r w:rsidR="009B3145" w:rsidRPr="00750F9C">
        <w:rPr>
          <w:rFonts w:ascii="Arial" w:eastAsia="Times New Roman" w:hAnsi="Arial" w:cs="Arial"/>
          <w:sz w:val="18"/>
          <w:szCs w:val="18"/>
          <w:lang w:eastAsia="ru-RU"/>
        </w:rPr>
        <w:t>;</w:t>
      </w:r>
    </w:p>
    <w:p w:rsidR="009B3145" w:rsidRPr="0085322B" w:rsidRDefault="00750F9C" w:rsidP="009400A2">
      <w:pPr>
        <w:widowControl w:val="0"/>
        <w:numPr>
          <w:ilvl w:val="0"/>
          <w:numId w:val="2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Нажмите кнопку </w:t>
      </w:r>
      <w:r w:rsidRPr="0028392D">
        <w:rPr>
          <w:rFonts w:ascii="Arial" w:eastAsia="Times New Roman" w:hAnsi="Arial" w:cs="Arial"/>
          <w:i/>
          <w:sz w:val="18"/>
          <w:szCs w:val="18"/>
          <w:lang w:eastAsia="ru-RU"/>
        </w:rPr>
        <w:t>«Поиск»</w:t>
      </w:r>
      <w:r w:rsidR="009B3145" w:rsidRPr="0028392D">
        <w:rPr>
          <w:rFonts w:ascii="Arial" w:eastAsia="Times New Roman" w:hAnsi="Arial" w:cs="Arial"/>
          <w:i/>
          <w:sz w:val="18"/>
          <w:szCs w:val="18"/>
          <w:lang w:val="en-US" w:eastAsia="ru-RU"/>
        </w:rPr>
        <w:t>.</w:t>
      </w:r>
    </w:p>
    <w:p w:rsidR="00194D0B" w:rsidRDefault="00194D0B" w:rsidP="0085322B">
      <w:pPr>
        <w:widowControl w:val="0"/>
        <w:shd w:val="clear" w:color="auto" w:fill="FFFFFF"/>
        <w:tabs>
          <w:tab w:val="left" w:pos="1090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194D0B" w:rsidRDefault="00194D0B" w:rsidP="0085322B">
      <w:pPr>
        <w:widowControl w:val="0"/>
        <w:shd w:val="clear" w:color="auto" w:fill="FFFFFF"/>
        <w:tabs>
          <w:tab w:val="left" w:pos="1090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194D0B" w:rsidRDefault="00194D0B" w:rsidP="0085322B">
      <w:pPr>
        <w:widowControl w:val="0"/>
        <w:shd w:val="clear" w:color="auto" w:fill="FFFFFF"/>
        <w:tabs>
          <w:tab w:val="left" w:pos="1090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194D0B" w:rsidRPr="00D66AC8" w:rsidRDefault="00194D0B" w:rsidP="0085322B">
      <w:pPr>
        <w:widowControl w:val="0"/>
        <w:shd w:val="clear" w:color="auto" w:fill="FFFFFF"/>
        <w:tabs>
          <w:tab w:val="left" w:pos="1090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D66AC8" w:rsidRPr="008E02CA" w:rsidRDefault="00D66AC8" w:rsidP="009400A2">
      <w:pPr>
        <w:widowControl w:val="0"/>
        <w:shd w:val="clear" w:color="auto" w:fill="FFFFFF"/>
        <w:tabs>
          <w:tab w:val="left" w:pos="1090"/>
        </w:tabs>
        <w:autoSpaceDE w:val="0"/>
        <w:autoSpaceDN w:val="0"/>
        <w:adjustRightInd w:val="0"/>
        <w:spacing w:before="34" w:after="0"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8E02CA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2.4.1      </w:t>
      </w:r>
      <w:r w:rsidR="005D0C7D">
        <w:rPr>
          <w:rFonts w:ascii="Arial" w:eastAsia="Times New Roman" w:hAnsi="Arial" w:cs="Arial"/>
          <w:b/>
          <w:sz w:val="18"/>
          <w:szCs w:val="18"/>
          <w:lang w:eastAsia="ru-RU"/>
        </w:rPr>
        <w:t>Судно</w:t>
      </w:r>
      <w:r w:rsidR="00D575EC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не найден</w:t>
      </w:r>
      <w:r w:rsidR="005D0C7D">
        <w:rPr>
          <w:rFonts w:ascii="Arial" w:eastAsia="Times New Roman" w:hAnsi="Arial" w:cs="Arial"/>
          <w:b/>
          <w:sz w:val="18"/>
          <w:szCs w:val="18"/>
          <w:lang w:eastAsia="ru-RU"/>
        </w:rPr>
        <w:t>о</w:t>
      </w:r>
    </w:p>
    <w:p w:rsidR="0085322B" w:rsidRPr="0085322B" w:rsidRDefault="00D575EC" w:rsidP="009400A2">
      <w:pPr>
        <w:widowControl w:val="0"/>
        <w:shd w:val="clear" w:color="auto" w:fill="FFFFFF"/>
        <w:autoSpaceDE w:val="0"/>
        <w:autoSpaceDN w:val="0"/>
        <w:adjustRightInd w:val="0"/>
        <w:spacing w:before="192" w:after="0" w:line="36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Если страница осталась пустой, это значит, что поиск </w:t>
      </w:r>
      <w:r w:rsidR="005D0C7D">
        <w:rPr>
          <w:rFonts w:ascii="Arial" w:eastAsiaTheme="minorEastAsia" w:hAnsi="Arial" w:cs="Arial"/>
          <w:sz w:val="18"/>
          <w:szCs w:val="18"/>
          <w:lang w:eastAsia="ru-RU"/>
        </w:rPr>
        <w:t>судна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 в системе не удался</w:t>
      </w:r>
      <w:r w:rsidR="009B3145" w:rsidRPr="00D575EC">
        <w:rPr>
          <w:rFonts w:ascii="Arial" w:eastAsia="Times New Roman" w:hAnsi="Arial" w:cs="Arial"/>
          <w:sz w:val="18"/>
          <w:szCs w:val="18"/>
          <w:lang w:eastAsia="ru-RU"/>
        </w:rPr>
        <w:t xml:space="preserve">. </w:t>
      </w:r>
      <w:r w:rsidR="005D0C7D">
        <w:rPr>
          <w:rFonts w:ascii="Arial" w:eastAsia="Times New Roman" w:hAnsi="Arial" w:cs="Arial"/>
          <w:sz w:val="18"/>
          <w:szCs w:val="18"/>
          <w:lang w:eastAsia="ru-RU"/>
        </w:rPr>
        <w:t>Попробуйте осуществить поиск по другим параметрам или уточните</w:t>
      </w:r>
      <w:r w:rsidR="00163E7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5D0C7D">
        <w:rPr>
          <w:rFonts w:ascii="Arial" w:eastAsia="Times New Roman" w:hAnsi="Arial" w:cs="Arial"/>
          <w:sz w:val="18"/>
          <w:szCs w:val="18"/>
          <w:lang w:eastAsia="ru-RU"/>
        </w:rPr>
        <w:t>заданные параметры судна</w:t>
      </w:r>
      <w:r w:rsidR="009B3145" w:rsidRPr="00D575EC">
        <w:rPr>
          <w:rFonts w:ascii="Arial" w:eastAsia="Times New Roman" w:hAnsi="Arial" w:cs="Arial"/>
          <w:sz w:val="18"/>
          <w:szCs w:val="18"/>
          <w:lang w:eastAsia="ru-RU"/>
        </w:rPr>
        <w:t>.</w:t>
      </w:r>
      <w:r w:rsidR="0085322B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163E7C">
        <w:rPr>
          <w:rFonts w:ascii="Arial" w:eastAsia="Times New Roman" w:hAnsi="Arial" w:cs="Arial"/>
          <w:sz w:val="18"/>
          <w:szCs w:val="18"/>
          <w:lang w:eastAsia="ru-RU"/>
        </w:rPr>
        <w:t>В</w:t>
      </w:r>
      <w:r w:rsidR="0085322B">
        <w:rPr>
          <w:rFonts w:ascii="Arial" w:eastAsia="Times New Roman" w:hAnsi="Arial" w:cs="Arial"/>
          <w:sz w:val="18"/>
          <w:szCs w:val="18"/>
          <w:lang w:eastAsia="ru-RU"/>
        </w:rPr>
        <w:t>озможно, нужное судно снято с эксплуатации. Чтобы отобразить такие суда, снимите галочку с фильтра «</w:t>
      </w:r>
      <w:r w:rsidR="0085322B" w:rsidRPr="0085322B">
        <w:rPr>
          <w:rFonts w:ascii="Arial" w:eastAsia="Times New Roman" w:hAnsi="Arial" w:cs="Arial"/>
          <w:sz w:val="18"/>
          <w:szCs w:val="18"/>
          <w:lang w:eastAsia="ru-RU"/>
        </w:rPr>
        <w:t>Кроме судов, снятых с эксплуатации</w:t>
      </w:r>
      <w:r w:rsidR="0085322B">
        <w:rPr>
          <w:rFonts w:ascii="Arial" w:eastAsia="Times New Roman" w:hAnsi="Arial" w:cs="Arial"/>
          <w:sz w:val="18"/>
          <w:szCs w:val="18"/>
          <w:lang w:eastAsia="ru-RU"/>
        </w:rPr>
        <w:t>».</w:t>
      </w:r>
    </w:p>
    <w:p w:rsidR="00D06C05" w:rsidRDefault="00D575EC" w:rsidP="006B7B2F">
      <w:pPr>
        <w:widowControl w:val="0"/>
        <w:shd w:val="clear" w:color="auto" w:fill="FFFFFF"/>
        <w:autoSpaceDE w:val="0"/>
        <w:autoSpaceDN w:val="0"/>
        <w:adjustRightInd w:val="0"/>
        <w:spacing w:before="192" w:after="0" w:line="360" w:lineRule="auto"/>
        <w:jc w:val="both"/>
        <w:rPr>
          <w:rFonts w:ascii="Arial" w:eastAsia="Times New Roman" w:hAnsi="Arial" w:cs="Arial"/>
          <w:i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Если </w:t>
      </w:r>
      <w:r w:rsidR="005D0C7D">
        <w:rPr>
          <w:rFonts w:ascii="Arial" w:eastAsia="Times New Roman" w:hAnsi="Arial" w:cs="Arial"/>
          <w:sz w:val="18"/>
          <w:szCs w:val="18"/>
          <w:lang w:eastAsia="ru-RU"/>
        </w:rPr>
        <w:t>судно не найдено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, используйте кнопку </w:t>
      </w:r>
      <w:r w:rsidRPr="0028392D">
        <w:rPr>
          <w:rFonts w:ascii="Arial" w:eastAsia="Times New Roman" w:hAnsi="Arial" w:cs="Arial"/>
          <w:i/>
          <w:sz w:val="18"/>
          <w:szCs w:val="18"/>
          <w:lang w:eastAsia="ru-RU"/>
        </w:rPr>
        <w:t>«</w:t>
      </w:r>
      <w:r w:rsidR="005D0C7D" w:rsidRPr="0028392D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Добавить </w:t>
      </w:r>
      <w:r w:rsidR="00776FBE">
        <w:rPr>
          <w:rFonts w:ascii="Arial" w:eastAsia="Times New Roman" w:hAnsi="Arial" w:cs="Arial"/>
          <w:i/>
          <w:sz w:val="18"/>
          <w:szCs w:val="18"/>
          <w:lang w:eastAsia="ru-RU"/>
        </w:rPr>
        <w:t>приказ/</w:t>
      </w:r>
      <w:r w:rsidR="005D0C7D" w:rsidRPr="0028392D">
        <w:rPr>
          <w:rFonts w:ascii="Arial" w:eastAsia="Times New Roman" w:hAnsi="Arial" w:cs="Arial"/>
          <w:i/>
          <w:sz w:val="18"/>
          <w:szCs w:val="18"/>
          <w:lang w:eastAsia="ru-RU"/>
        </w:rPr>
        <w:t>задание для нового судна</w:t>
      </w:r>
      <w:r w:rsidRPr="0028392D">
        <w:rPr>
          <w:rFonts w:ascii="Arial" w:eastAsia="Times New Roman" w:hAnsi="Arial" w:cs="Arial"/>
          <w:i/>
          <w:sz w:val="18"/>
          <w:szCs w:val="18"/>
          <w:lang w:eastAsia="ru-RU"/>
        </w:rPr>
        <w:t>».</w:t>
      </w:r>
    </w:p>
    <w:p w:rsidR="009B3145" w:rsidRPr="00116927" w:rsidRDefault="00D66AC8" w:rsidP="00C64459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116927">
        <w:rPr>
          <w:rFonts w:ascii="Arial" w:eastAsiaTheme="minorEastAsia" w:hAnsi="Arial" w:cs="Arial"/>
          <w:b/>
          <w:bCs/>
          <w:spacing w:val="-4"/>
          <w:sz w:val="18"/>
          <w:szCs w:val="18"/>
          <w:lang w:eastAsia="ru-RU"/>
        </w:rPr>
        <w:t>2.4.2</w:t>
      </w:r>
      <w:r w:rsidR="009B3145" w:rsidRPr="00116927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ab/>
      </w:r>
      <w:r w:rsidR="00116927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Результаты поиска</w:t>
      </w:r>
    </w:p>
    <w:p w:rsidR="009B3145" w:rsidRDefault="00003987" w:rsidP="009400A2">
      <w:pPr>
        <w:widowControl w:val="0"/>
        <w:shd w:val="clear" w:color="auto" w:fill="FFFFFF"/>
        <w:autoSpaceDE w:val="0"/>
        <w:autoSpaceDN w:val="0"/>
        <w:adjustRightInd w:val="0"/>
        <w:spacing w:before="216"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1291003</wp:posOffset>
            </wp:positionV>
            <wp:extent cx="6645910" cy="4380865"/>
            <wp:effectExtent l="0" t="0" r="2540" b="6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иск судн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 xml:space="preserve">Если поиск </w:t>
      </w:r>
      <w:r w:rsidR="005D0C7D">
        <w:rPr>
          <w:rFonts w:ascii="Arial" w:eastAsiaTheme="minorEastAsia" w:hAnsi="Arial" w:cs="Arial"/>
          <w:sz w:val="18"/>
          <w:szCs w:val="18"/>
          <w:lang w:eastAsia="ru-RU"/>
        </w:rPr>
        <w:t>судна</w:t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 xml:space="preserve"> удался, на странице раздела отобразится список</w:t>
      </w:r>
      <w:r w:rsidR="005D0C7D">
        <w:rPr>
          <w:rFonts w:ascii="Arial" w:eastAsiaTheme="minorEastAsia" w:hAnsi="Arial" w:cs="Arial"/>
          <w:sz w:val="18"/>
          <w:szCs w:val="18"/>
          <w:lang w:eastAsia="ru-RU"/>
        </w:rPr>
        <w:t xml:space="preserve"> судов</w:t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>, отвечающих критериям поиска</w:t>
      </w:r>
      <w:r w:rsidR="009B3145" w:rsidRPr="00116927">
        <w:rPr>
          <w:rFonts w:ascii="Arial" w:eastAsiaTheme="minorEastAsia" w:hAnsi="Arial" w:cs="Arial"/>
          <w:sz w:val="18"/>
          <w:szCs w:val="18"/>
          <w:lang w:eastAsia="ru-RU"/>
        </w:rPr>
        <w:t xml:space="preserve">. </w:t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>Он</w:t>
      </w:r>
      <w:r w:rsidR="00116927" w:rsidRPr="00116927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>включает</w:t>
      </w:r>
      <w:r w:rsidR="009B3145" w:rsidRPr="00116927">
        <w:rPr>
          <w:rFonts w:ascii="Arial" w:eastAsiaTheme="minorEastAsia" w:hAnsi="Arial" w:cs="Arial"/>
          <w:sz w:val="18"/>
          <w:szCs w:val="18"/>
          <w:lang w:eastAsia="ru-RU"/>
        </w:rPr>
        <w:t>:</w:t>
      </w:r>
      <w:r w:rsidR="00116927" w:rsidRPr="00116927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>название</w:t>
      </w:r>
      <w:r w:rsidR="00154865">
        <w:rPr>
          <w:rFonts w:ascii="Arial" w:eastAsiaTheme="minorEastAsia" w:hAnsi="Arial" w:cs="Arial"/>
          <w:sz w:val="18"/>
          <w:szCs w:val="18"/>
          <w:lang w:eastAsia="ru-RU"/>
        </w:rPr>
        <w:t xml:space="preserve"> судна</w:t>
      </w:r>
      <w:r w:rsidR="00116927" w:rsidRPr="00116927">
        <w:rPr>
          <w:rFonts w:ascii="Arial" w:eastAsiaTheme="minorEastAsia" w:hAnsi="Arial" w:cs="Arial"/>
          <w:sz w:val="18"/>
          <w:szCs w:val="18"/>
          <w:lang w:eastAsia="ru-RU"/>
        </w:rPr>
        <w:t xml:space="preserve">, </w:t>
      </w:r>
      <w:r w:rsidR="00154865">
        <w:rPr>
          <w:rFonts w:ascii="Arial" w:eastAsiaTheme="minorEastAsia" w:hAnsi="Arial" w:cs="Arial"/>
          <w:sz w:val="18"/>
          <w:szCs w:val="18"/>
          <w:lang w:eastAsia="ru-RU"/>
        </w:rPr>
        <w:t>идентификационный номер</w:t>
      </w:r>
      <w:r w:rsidR="00116927" w:rsidRPr="00116927">
        <w:rPr>
          <w:rFonts w:ascii="Arial" w:eastAsiaTheme="minorEastAsia" w:hAnsi="Arial" w:cs="Arial"/>
          <w:sz w:val="18"/>
          <w:szCs w:val="18"/>
          <w:lang w:eastAsia="ru-RU"/>
        </w:rPr>
        <w:t xml:space="preserve">, </w:t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>номер</w:t>
      </w:r>
      <w:r w:rsidR="00116927" w:rsidRPr="00116927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154865">
        <w:rPr>
          <w:rFonts w:ascii="Arial" w:eastAsiaTheme="minorEastAsia" w:hAnsi="Arial" w:cs="Arial"/>
          <w:sz w:val="18"/>
          <w:szCs w:val="18"/>
          <w:lang w:eastAsia="ru-RU"/>
        </w:rPr>
        <w:t>РРР</w:t>
      </w:r>
      <w:r w:rsidR="00116927" w:rsidRPr="00116927">
        <w:rPr>
          <w:rFonts w:ascii="Arial" w:eastAsiaTheme="minorEastAsia" w:hAnsi="Arial" w:cs="Arial"/>
          <w:sz w:val="18"/>
          <w:szCs w:val="18"/>
          <w:lang w:eastAsia="ru-RU"/>
        </w:rPr>
        <w:t xml:space="preserve">, </w:t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>тип</w:t>
      </w:r>
      <w:r w:rsidR="00116927" w:rsidRPr="00116927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154865">
        <w:rPr>
          <w:rFonts w:ascii="Arial" w:eastAsiaTheme="minorEastAsia" w:hAnsi="Arial" w:cs="Arial"/>
          <w:sz w:val="18"/>
          <w:szCs w:val="18"/>
          <w:lang w:eastAsia="ru-RU"/>
        </w:rPr>
        <w:t>судна (группа)</w:t>
      </w:r>
      <w:r w:rsidR="00116927" w:rsidRPr="00116927">
        <w:rPr>
          <w:rFonts w:ascii="Arial" w:eastAsiaTheme="minorEastAsia" w:hAnsi="Arial" w:cs="Arial"/>
          <w:sz w:val="18"/>
          <w:szCs w:val="18"/>
          <w:lang w:eastAsia="ru-RU"/>
        </w:rPr>
        <w:t xml:space="preserve">, </w:t>
      </w:r>
      <w:r w:rsidR="00562C20">
        <w:rPr>
          <w:rFonts w:ascii="Arial" w:eastAsiaTheme="minorEastAsia" w:hAnsi="Arial" w:cs="Arial"/>
          <w:sz w:val="18"/>
          <w:szCs w:val="18"/>
          <w:lang w:eastAsia="ru-RU"/>
        </w:rPr>
        <w:t>р</w:t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>езультаты</w:t>
      </w:r>
      <w:r w:rsidR="00116927" w:rsidRPr="00116927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562C20">
        <w:rPr>
          <w:rFonts w:ascii="Arial" w:eastAsiaTheme="minorEastAsia" w:hAnsi="Arial" w:cs="Arial"/>
          <w:sz w:val="18"/>
          <w:szCs w:val="18"/>
          <w:lang w:eastAsia="ru-RU"/>
        </w:rPr>
        <w:t>послед</w:t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>ней</w:t>
      </w:r>
      <w:r w:rsidR="00116927" w:rsidRPr="00116927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>инспекции (если проводилась)</w:t>
      </w:r>
      <w:r w:rsidR="009B3145" w:rsidRPr="00116927">
        <w:rPr>
          <w:rFonts w:ascii="Arial" w:eastAsiaTheme="minorEastAsia" w:hAnsi="Arial" w:cs="Arial"/>
          <w:sz w:val="18"/>
          <w:szCs w:val="18"/>
          <w:lang w:eastAsia="ru-RU"/>
        </w:rPr>
        <w:t xml:space="preserve">. </w:t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>Если</w:t>
      </w:r>
      <w:r w:rsidR="00116927" w:rsidRPr="00DD6E0C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>найдено</w:t>
      </w:r>
      <w:r w:rsidR="00116927" w:rsidRPr="00DD6E0C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>более</w:t>
      </w:r>
      <w:r w:rsidR="00116927" w:rsidRPr="00DD6E0C">
        <w:rPr>
          <w:rFonts w:ascii="Arial" w:eastAsiaTheme="minorEastAsia" w:hAnsi="Arial" w:cs="Arial"/>
          <w:sz w:val="18"/>
          <w:szCs w:val="18"/>
          <w:lang w:eastAsia="ru-RU"/>
        </w:rPr>
        <w:t xml:space="preserve"> 25 </w:t>
      </w:r>
      <w:r w:rsidR="00154865">
        <w:rPr>
          <w:rFonts w:ascii="Arial" w:eastAsiaTheme="minorEastAsia" w:hAnsi="Arial" w:cs="Arial"/>
          <w:sz w:val="18"/>
          <w:szCs w:val="18"/>
          <w:lang w:eastAsia="ru-RU"/>
        </w:rPr>
        <w:t>судов</w:t>
      </w:r>
      <w:r w:rsidR="00116927" w:rsidRPr="00DD6E0C">
        <w:rPr>
          <w:rFonts w:ascii="Arial" w:eastAsiaTheme="minorEastAsia" w:hAnsi="Arial" w:cs="Arial"/>
          <w:sz w:val="18"/>
          <w:szCs w:val="18"/>
          <w:lang w:eastAsia="ru-RU"/>
        </w:rPr>
        <w:t xml:space="preserve">, </w:t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>на</w:t>
      </w:r>
      <w:r w:rsidR="00116927" w:rsidRPr="00DD6E0C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>странице</w:t>
      </w:r>
      <w:r w:rsidR="00116927" w:rsidRPr="00DD6E0C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116927">
        <w:rPr>
          <w:rFonts w:ascii="Arial" w:eastAsiaTheme="minorEastAsia" w:hAnsi="Arial" w:cs="Arial"/>
          <w:sz w:val="18"/>
          <w:szCs w:val="18"/>
          <w:lang w:eastAsia="ru-RU"/>
        </w:rPr>
        <w:t>отобразится только 25 записей</w:t>
      </w:r>
      <w:r w:rsidR="009B3145" w:rsidRPr="00DD6E0C">
        <w:rPr>
          <w:rFonts w:ascii="Arial" w:eastAsiaTheme="minorEastAsia" w:hAnsi="Arial" w:cs="Arial"/>
          <w:sz w:val="18"/>
          <w:szCs w:val="18"/>
          <w:lang w:eastAsia="ru-RU"/>
        </w:rPr>
        <w:t xml:space="preserve">. </w:t>
      </w:r>
      <w:r w:rsidR="0011306B">
        <w:rPr>
          <w:rFonts w:ascii="Arial" w:eastAsiaTheme="minorEastAsia" w:hAnsi="Arial" w:cs="Arial"/>
          <w:sz w:val="18"/>
          <w:szCs w:val="18"/>
          <w:lang w:eastAsia="ru-RU"/>
        </w:rPr>
        <w:t xml:space="preserve">Посмотреть весь список </w:t>
      </w:r>
      <w:r w:rsidR="00154865">
        <w:rPr>
          <w:rFonts w:ascii="Arial" w:eastAsiaTheme="minorEastAsia" w:hAnsi="Arial" w:cs="Arial"/>
          <w:sz w:val="18"/>
          <w:szCs w:val="18"/>
          <w:lang w:eastAsia="ru-RU"/>
        </w:rPr>
        <w:t>судов</w:t>
      </w:r>
      <w:r w:rsidR="0011306B">
        <w:rPr>
          <w:rFonts w:ascii="Arial" w:eastAsiaTheme="minorEastAsia" w:hAnsi="Arial" w:cs="Arial"/>
          <w:sz w:val="18"/>
          <w:szCs w:val="18"/>
          <w:lang w:eastAsia="ru-RU"/>
        </w:rPr>
        <w:t xml:space="preserve"> можно</w:t>
      </w:r>
      <w:r w:rsidR="00562C20">
        <w:rPr>
          <w:rFonts w:ascii="Arial" w:eastAsiaTheme="minorEastAsia" w:hAnsi="Arial" w:cs="Arial"/>
          <w:sz w:val="18"/>
          <w:szCs w:val="18"/>
          <w:lang w:eastAsia="ru-RU"/>
        </w:rPr>
        <w:t>,</w:t>
      </w:r>
      <w:r w:rsidR="0011306B">
        <w:rPr>
          <w:rFonts w:ascii="Arial" w:eastAsiaTheme="minorEastAsia" w:hAnsi="Arial" w:cs="Arial"/>
          <w:sz w:val="18"/>
          <w:szCs w:val="18"/>
          <w:lang w:eastAsia="ru-RU"/>
        </w:rPr>
        <w:t xml:space="preserve"> и</w:t>
      </w:r>
      <w:r w:rsidR="00DD6E0C">
        <w:rPr>
          <w:rFonts w:ascii="Arial" w:eastAsiaTheme="minorEastAsia" w:hAnsi="Arial" w:cs="Arial"/>
          <w:sz w:val="18"/>
          <w:szCs w:val="18"/>
          <w:lang w:eastAsia="ru-RU"/>
        </w:rPr>
        <w:t>спользуя</w:t>
      </w:r>
      <w:r w:rsidR="00DD6E0C" w:rsidRPr="0011306B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DD6E0C">
        <w:rPr>
          <w:rFonts w:ascii="Arial" w:eastAsiaTheme="minorEastAsia" w:hAnsi="Arial" w:cs="Arial"/>
          <w:sz w:val="18"/>
          <w:szCs w:val="18"/>
          <w:lang w:eastAsia="ru-RU"/>
        </w:rPr>
        <w:t>кнопки</w:t>
      </w:r>
      <w:r w:rsidR="00DD6E0C" w:rsidRPr="0011306B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DD6E0C">
        <w:rPr>
          <w:rFonts w:ascii="Arial" w:eastAsiaTheme="minorEastAsia" w:hAnsi="Arial" w:cs="Arial"/>
          <w:sz w:val="18"/>
          <w:szCs w:val="18"/>
          <w:lang w:eastAsia="ru-RU"/>
        </w:rPr>
        <w:t>навигации</w:t>
      </w:r>
      <w:r w:rsidR="00DD6E0C" w:rsidRPr="0011306B">
        <w:rPr>
          <w:rFonts w:ascii="Arial" w:eastAsiaTheme="minorEastAsia" w:hAnsi="Arial" w:cs="Arial"/>
          <w:sz w:val="18"/>
          <w:szCs w:val="18"/>
          <w:lang w:eastAsia="ru-RU"/>
        </w:rPr>
        <w:t xml:space="preserve">  </w:t>
      </w:r>
      <w:r w:rsidR="00DD6E0C">
        <w:rPr>
          <w:rFonts w:ascii="Arial" w:eastAsiaTheme="minorEastAsia" w:hAnsi="Arial" w:cs="Arial"/>
          <w:noProof/>
          <w:sz w:val="18"/>
          <w:szCs w:val="18"/>
          <w:lang w:eastAsia="ru-RU"/>
        </w:rPr>
        <w:drawing>
          <wp:inline distT="0" distB="0" distL="0" distR="0" wp14:anchorId="125F9647" wp14:editId="7814EA8C">
            <wp:extent cx="91440" cy="109855"/>
            <wp:effectExtent l="0" t="0" r="381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6E0C" w:rsidRPr="0011306B">
        <w:rPr>
          <w:rFonts w:ascii="Arial" w:eastAsiaTheme="minorEastAsia" w:hAnsi="Arial" w:cs="Arial"/>
          <w:sz w:val="18"/>
          <w:szCs w:val="18"/>
          <w:lang w:eastAsia="ru-RU"/>
        </w:rPr>
        <w:t xml:space="preserve">    </w:t>
      </w:r>
      <w:r w:rsidR="00DD6E0C">
        <w:rPr>
          <w:rFonts w:ascii="Arial" w:eastAsiaTheme="minorEastAsia" w:hAnsi="Arial" w:cs="Arial"/>
          <w:noProof/>
          <w:sz w:val="18"/>
          <w:szCs w:val="18"/>
          <w:lang w:eastAsia="ru-RU"/>
        </w:rPr>
        <w:drawing>
          <wp:inline distT="0" distB="0" distL="0" distR="0" wp14:anchorId="5576E502" wp14:editId="4D3C6A26">
            <wp:extent cx="85090" cy="1098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6E0C">
        <w:rPr>
          <w:rFonts w:ascii="Arial" w:eastAsiaTheme="minorEastAsia" w:hAnsi="Arial" w:cs="Arial"/>
          <w:sz w:val="28"/>
          <w:szCs w:val="28"/>
          <w:lang w:val="en-US" w:eastAsia="ru-RU"/>
        </w:rPr>
        <w:t>I</w:t>
      </w:r>
      <w:r w:rsidR="00DD6E0C" w:rsidRPr="0011306B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562C20">
        <w:rPr>
          <w:rFonts w:ascii="Arial" w:eastAsiaTheme="minorEastAsia" w:hAnsi="Arial" w:cs="Arial"/>
          <w:sz w:val="18"/>
          <w:szCs w:val="18"/>
          <w:lang w:eastAsia="ru-RU"/>
        </w:rPr>
        <w:t>.</w:t>
      </w:r>
      <w:r w:rsidR="00544F97">
        <w:rPr>
          <w:rFonts w:ascii="Arial" w:eastAsiaTheme="minorEastAsia" w:hAnsi="Arial" w:cs="Arial"/>
          <w:sz w:val="18"/>
          <w:szCs w:val="18"/>
          <w:lang w:eastAsia="ru-RU"/>
        </w:rPr>
        <w:t xml:space="preserve"> Суда, не имеющие активн</w:t>
      </w:r>
      <w:r w:rsidR="00DB5CBE">
        <w:rPr>
          <w:rFonts w:ascii="Arial" w:eastAsiaTheme="minorEastAsia" w:hAnsi="Arial" w:cs="Arial"/>
          <w:sz w:val="18"/>
          <w:szCs w:val="18"/>
          <w:lang w:eastAsia="ru-RU"/>
        </w:rPr>
        <w:t>ых</w:t>
      </w:r>
      <w:r w:rsidR="00544F97">
        <w:rPr>
          <w:rFonts w:ascii="Arial" w:eastAsiaTheme="minorEastAsia" w:hAnsi="Arial" w:cs="Arial"/>
          <w:sz w:val="18"/>
          <w:szCs w:val="18"/>
          <w:lang w:eastAsia="ru-RU"/>
        </w:rPr>
        <w:t xml:space="preserve"> регистраци</w:t>
      </w:r>
      <w:r w:rsidR="00DB5CBE">
        <w:rPr>
          <w:rFonts w:ascii="Arial" w:eastAsiaTheme="minorEastAsia" w:hAnsi="Arial" w:cs="Arial"/>
          <w:sz w:val="18"/>
          <w:szCs w:val="18"/>
          <w:lang w:eastAsia="ru-RU"/>
        </w:rPr>
        <w:t>й</w:t>
      </w:r>
      <w:r w:rsidR="00544F97">
        <w:rPr>
          <w:rFonts w:ascii="Arial" w:eastAsiaTheme="minorEastAsia" w:hAnsi="Arial" w:cs="Arial"/>
          <w:sz w:val="18"/>
          <w:szCs w:val="18"/>
          <w:lang w:eastAsia="ru-RU"/>
        </w:rPr>
        <w:t xml:space="preserve"> в</w:t>
      </w:r>
      <w:r w:rsidR="003D7C1C" w:rsidRPr="003D7C1C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3D7C1C">
        <w:rPr>
          <w:rFonts w:ascii="Arial" w:eastAsiaTheme="minorEastAsia" w:hAnsi="Arial" w:cs="Arial"/>
          <w:sz w:val="18"/>
          <w:szCs w:val="18"/>
          <w:lang w:eastAsia="ru-RU"/>
        </w:rPr>
        <w:t>информационной</w:t>
      </w:r>
      <w:r w:rsidR="00544F97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544F97" w:rsidRPr="00544F97">
        <w:rPr>
          <w:rFonts w:ascii="Arial" w:eastAsiaTheme="minorEastAsia" w:hAnsi="Arial" w:cs="Arial"/>
          <w:sz w:val="18"/>
          <w:szCs w:val="18"/>
          <w:lang w:eastAsia="ru-RU"/>
        </w:rPr>
        <w:t>Систем</w:t>
      </w:r>
      <w:r w:rsidR="00544F97">
        <w:rPr>
          <w:rFonts w:ascii="Arial" w:eastAsiaTheme="minorEastAsia" w:hAnsi="Arial" w:cs="Arial"/>
          <w:sz w:val="18"/>
          <w:szCs w:val="18"/>
          <w:lang w:eastAsia="ru-RU"/>
        </w:rPr>
        <w:t>е</w:t>
      </w:r>
      <w:r w:rsidR="00544F97" w:rsidRPr="00544F97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544F97">
        <w:rPr>
          <w:rFonts w:ascii="Arial" w:eastAsiaTheme="minorEastAsia" w:hAnsi="Arial" w:cs="Arial"/>
          <w:sz w:val="18"/>
          <w:szCs w:val="18"/>
          <w:lang w:eastAsia="ru-RU"/>
        </w:rPr>
        <w:t>Р</w:t>
      </w:r>
      <w:r w:rsidR="00544F97" w:rsidRPr="00544F97">
        <w:rPr>
          <w:rFonts w:ascii="Arial" w:eastAsiaTheme="minorEastAsia" w:hAnsi="Arial" w:cs="Arial"/>
          <w:sz w:val="18"/>
          <w:szCs w:val="18"/>
          <w:lang w:eastAsia="ru-RU"/>
        </w:rPr>
        <w:t xml:space="preserve">егистрации </w:t>
      </w:r>
      <w:r w:rsidR="00544F97">
        <w:rPr>
          <w:rFonts w:ascii="Arial" w:eastAsiaTheme="minorEastAsia" w:hAnsi="Arial" w:cs="Arial"/>
          <w:sz w:val="18"/>
          <w:szCs w:val="18"/>
          <w:lang w:eastAsia="ru-RU"/>
        </w:rPr>
        <w:t>С</w:t>
      </w:r>
      <w:r w:rsidR="00544F97" w:rsidRPr="00544F97">
        <w:rPr>
          <w:rFonts w:ascii="Arial" w:eastAsiaTheme="minorEastAsia" w:hAnsi="Arial" w:cs="Arial"/>
          <w:sz w:val="18"/>
          <w:szCs w:val="18"/>
          <w:lang w:eastAsia="ru-RU"/>
        </w:rPr>
        <w:t>удов</w:t>
      </w:r>
      <w:r w:rsidR="003D7C1C">
        <w:rPr>
          <w:rFonts w:ascii="Arial" w:eastAsiaTheme="minorEastAsia" w:hAnsi="Arial" w:cs="Arial"/>
          <w:sz w:val="18"/>
          <w:szCs w:val="18"/>
          <w:lang w:eastAsia="ru-RU"/>
        </w:rPr>
        <w:t xml:space="preserve"> и прав на них «Электронный реестр судов»</w:t>
      </w:r>
      <w:r w:rsidR="00544F97">
        <w:rPr>
          <w:rFonts w:ascii="Arial" w:eastAsiaTheme="minorEastAsia" w:hAnsi="Arial" w:cs="Arial"/>
          <w:sz w:val="18"/>
          <w:szCs w:val="18"/>
          <w:lang w:eastAsia="ru-RU"/>
        </w:rPr>
        <w:t>, помечены серым цветом.</w:t>
      </w:r>
    </w:p>
    <w:p w:rsidR="008E02CA" w:rsidRPr="00003987" w:rsidRDefault="00562C20" w:rsidP="00003987">
      <w:pPr>
        <w:widowControl w:val="0"/>
        <w:shd w:val="clear" w:color="auto" w:fill="FFFFFF"/>
        <w:autoSpaceDE w:val="0"/>
        <w:autoSpaceDN w:val="0"/>
        <w:adjustRightInd w:val="0"/>
        <w:spacing w:before="216"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>Для</w:t>
      </w:r>
      <w:r w:rsidRPr="00562C20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3D6813">
        <w:rPr>
          <w:rFonts w:ascii="Arial" w:eastAsiaTheme="minorEastAsia" w:hAnsi="Arial" w:cs="Arial"/>
          <w:sz w:val="18"/>
          <w:szCs w:val="18"/>
          <w:lang w:eastAsia="ru-RU"/>
        </w:rPr>
        <w:t xml:space="preserve">детального </w:t>
      </w:r>
      <w:r>
        <w:rPr>
          <w:rFonts w:ascii="Arial" w:eastAsiaTheme="minorEastAsia" w:hAnsi="Arial" w:cs="Arial"/>
          <w:sz w:val="18"/>
          <w:szCs w:val="18"/>
          <w:lang w:eastAsia="ru-RU"/>
        </w:rPr>
        <w:t>просмотра</w:t>
      </w:r>
      <w:r w:rsidRPr="00562C20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данных</w:t>
      </w:r>
      <w:r w:rsidRPr="00562C20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154865">
        <w:rPr>
          <w:rFonts w:ascii="Arial" w:eastAsiaTheme="minorEastAsia" w:hAnsi="Arial" w:cs="Arial"/>
          <w:sz w:val="18"/>
          <w:szCs w:val="18"/>
          <w:lang w:eastAsia="ru-RU"/>
        </w:rPr>
        <w:t>судна</w:t>
      </w:r>
      <w:r w:rsidRPr="00562C20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3D6813">
        <w:rPr>
          <w:rFonts w:ascii="Arial" w:eastAsiaTheme="minorEastAsia" w:hAnsi="Arial" w:cs="Arial"/>
          <w:sz w:val="18"/>
          <w:szCs w:val="18"/>
          <w:lang w:eastAsia="ru-RU"/>
        </w:rPr>
        <w:t>необходимо нажать</w:t>
      </w:r>
      <w:r w:rsidRPr="00562C20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строку</w:t>
      </w:r>
      <w:r w:rsidRPr="00562C20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с</w:t>
      </w:r>
      <w:r w:rsidRPr="00562C20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названием</w:t>
      </w:r>
      <w:r w:rsidRPr="00562C20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154865">
        <w:rPr>
          <w:rFonts w:ascii="Arial" w:eastAsiaTheme="minorEastAsia" w:hAnsi="Arial" w:cs="Arial"/>
          <w:sz w:val="18"/>
          <w:szCs w:val="18"/>
          <w:lang w:eastAsia="ru-RU"/>
        </w:rPr>
        <w:t>судна</w:t>
      </w:r>
      <w:r w:rsidR="003D7C1C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9B3145" w:rsidRDefault="008E02CA" w:rsidP="00C64459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368300</wp:posOffset>
            </wp:positionV>
            <wp:extent cx="6645910" cy="4537710"/>
            <wp:effectExtent l="0" t="0" r="254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еханик Данилин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145" w:rsidRPr="00FE1D90">
        <w:rPr>
          <w:rFonts w:ascii="Arial" w:eastAsiaTheme="minorEastAsia" w:hAnsi="Arial" w:cs="Arial"/>
          <w:b/>
          <w:bCs/>
          <w:spacing w:val="-4"/>
          <w:sz w:val="18"/>
          <w:szCs w:val="18"/>
          <w:lang w:eastAsia="ru-RU"/>
        </w:rPr>
        <w:t>2.4.</w:t>
      </w:r>
      <w:r w:rsidR="00D66AC8" w:rsidRPr="00FE1D90">
        <w:rPr>
          <w:rFonts w:ascii="Arial" w:eastAsiaTheme="minorEastAsia" w:hAnsi="Arial" w:cs="Arial"/>
          <w:b/>
          <w:bCs/>
          <w:spacing w:val="-4"/>
          <w:sz w:val="18"/>
          <w:szCs w:val="18"/>
          <w:lang w:eastAsia="ru-RU"/>
        </w:rPr>
        <w:t>3</w:t>
      </w:r>
      <w:r w:rsidR="00BC6C57" w:rsidRPr="00FE1D90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ab/>
      </w:r>
      <w:r w:rsidR="009738AF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Информация</w:t>
      </w:r>
      <w:r w:rsidR="00562C20" w:rsidRPr="00FE1D90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 xml:space="preserve"> </w:t>
      </w:r>
      <w:r w:rsidR="00562C20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о</w:t>
      </w:r>
      <w:r w:rsidR="00562C20" w:rsidRPr="00FE1D90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 xml:space="preserve"> </w:t>
      </w:r>
      <w:r w:rsidR="009738AF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судне</w:t>
      </w:r>
    </w:p>
    <w:p w:rsidR="009B3145" w:rsidRDefault="00FE1D90" w:rsidP="00C64459">
      <w:pPr>
        <w:widowControl w:val="0"/>
        <w:shd w:val="clear" w:color="auto" w:fill="FFFFFF"/>
        <w:autoSpaceDE w:val="0"/>
        <w:autoSpaceDN w:val="0"/>
        <w:adjustRightInd w:val="0"/>
        <w:spacing w:before="230"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Страница с </w:t>
      </w:r>
      <w:r w:rsidR="009738AF">
        <w:rPr>
          <w:rFonts w:ascii="Arial" w:eastAsia="Times New Roman" w:hAnsi="Arial" w:cs="Arial"/>
          <w:sz w:val="18"/>
          <w:szCs w:val="18"/>
          <w:lang w:eastAsia="ru-RU"/>
        </w:rPr>
        <w:t>информацией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о </w:t>
      </w:r>
      <w:r w:rsidR="009738AF">
        <w:rPr>
          <w:rFonts w:ascii="Arial" w:eastAsia="Times New Roman" w:hAnsi="Arial" w:cs="Arial"/>
          <w:sz w:val="18"/>
          <w:szCs w:val="18"/>
          <w:lang w:eastAsia="ru-RU"/>
        </w:rPr>
        <w:t>судне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содержит следующее:</w:t>
      </w:r>
    </w:p>
    <w:p w:rsidR="004B1502" w:rsidRPr="004B1502" w:rsidRDefault="004B1502" w:rsidP="00C64459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26" w:after="0" w:line="240" w:lineRule="exact"/>
        <w:ind w:left="1090" w:hanging="1090"/>
        <w:jc w:val="both"/>
        <w:rPr>
          <w:rFonts w:ascii="Arial" w:eastAsiaTheme="minorEastAsia" w:hAnsi="Arial" w:cs="Arial"/>
          <w:color w:val="1F497D" w:themeColor="text2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>Фактор риска;</w:t>
      </w:r>
    </w:p>
    <w:p w:rsidR="009B3145" w:rsidRPr="00FE1D90" w:rsidRDefault="009738AF" w:rsidP="00C64459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26" w:after="0" w:line="240" w:lineRule="exact"/>
        <w:ind w:left="284" w:hanging="284"/>
        <w:jc w:val="both"/>
        <w:rPr>
          <w:rFonts w:ascii="Arial" w:eastAsiaTheme="minorEastAsia" w:hAnsi="Arial" w:cs="Arial"/>
          <w:color w:val="1F497D" w:themeColor="text2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>Данные о</w:t>
      </w:r>
      <w:r w:rsidR="00FE1D90" w:rsidRPr="00FE1D90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FE1D90">
        <w:rPr>
          <w:rFonts w:ascii="Arial" w:eastAsiaTheme="minorEastAsia" w:hAnsi="Arial" w:cs="Arial"/>
          <w:sz w:val="18"/>
          <w:szCs w:val="18"/>
          <w:lang w:eastAsia="ru-RU"/>
        </w:rPr>
        <w:t>суд</w:t>
      </w:r>
      <w:r>
        <w:rPr>
          <w:rFonts w:ascii="Arial" w:eastAsiaTheme="minorEastAsia" w:hAnsi="Arial" w:cs="Arial"/>
          <w:sz w:val="18"/>
          <w:szCs w:val="18"/>
          <w:lang w:eastAsia="ru-RU"/>
        </w:rPr>
        <w:t>не</w:t>
      </w:r>
      <w:r w:rsidR="00FE1D90" w:rsidRPr="00FE1D90">
        <w:rPr>
          <w:rFonts w:ascii="Arial" w:eastAsiaTheme="minorEastAsia" w:hAnsi="Arial" w:cs="Arial"/>
          <w:sz w:val="18"/>
          <w:szCs w:val="18"/>
          <w:lang w:eastAsia="ru-RU"/>
        </w:rPr>
        <w:t xml:space="preserve">, </w:t>
      </w:r>
      <w:r w:rsidR="00FE1D90">
        <w:rPr>
          <w:rFonts w:ascii="Arial" w:eastAsiaTheme="minorEastAsia" w:hAnsi="Arial" w:cs="Arial"/>
          <w:sz w:val="18"/>
          <w:szCs w:val="18"/>
          <w:lang w:eastAsia="ru-RU"/>
        </w:rPr>
        <w:t>включая</w:t>
      </w:r>
      <w:r w:rsidR="00FE1D90" w:rsidRPr="00FE1D90">
        <w:rPr>
          <w:rFonts w:ascii="Arial" w:eastAsiaTheme="minorEastAsia" w:hAnsi="Arial" w:cs="Arial"/>
          <w:sz w:val="18"/>
          <w:szCs w:val="18"/>
          <w:lang w:eastAsia="ru-RU"/>
        </w:rPr>
        <w:t xml:space="preserve">: </w:t>
      </w:r>
      <w:r w:rsidR="00FE1D90">
        <w:rPr>
          <w:rFonts w:ascii="Arial" w:eastAsiaTheme="minorEastAsia" w:hAnsi="Arial" w:cs="Arial"/>
          <w:sz w:val="18"/>
          <w:szCs w:val="18"/>
          <w:lang w:eastAsia="ru-RU"/>
        </w:rPr>
        <w:t>название</w:t>
      </w:r>
      <w:r w:rsidR="00FE1D90" w:rsidRPr="00FE1D90">
        <w:rPr>
          <w:rFonts w:ascii="Arial" w:eastAsiaTheme="minorEastAsia" w:hAnsi="Arial" w:cs="Arial"/>
          <w:sz w:val="18"/>
          <w:szCs w:val="18"/>
          <w:lang w:eastAsia="ru-RU"/>
        </w:rPr>
        <w:t xml:space="preserve">, </w:t>
      </w:r>
      <w:r>
        <w:rPr>
          <w:rFonts w:ascii="Arial" w:eastAsiaTheme="minorEastAsia" w:hAnsi="Arial" w:cs="Arial"/>
          <w:sz w:val="18"/>
          <w:szCs w:val="18"/>
          <w:lang w:eastAsia="ru-RU"/>
        </w:rPr>
        <w:t>идентификационный номер, номер РРР,  самоходность, класс судна, порт регистрации, тип судна(группа), года постройки</w:t>
      </w:r>
      <w:r w:rsidR="00FE1D90" w:rsidRPr="00FE1D90">
        <w:rPr>
          <w:rFonts w:ascii="Arial" w:eastAsiaTheme="minorEastAsia" w:hAnsi="Arial" w:cs="Arial"/>
          <w:sz w:val="18"/>
          <w:szCs w:val="18"/>
          <w:lang w:eastAsia="ru-RU"/>
        </w:rPr>
        <w:t xml:space="preserve">, </w:t>
      </w:r>
      <w:r>
        <w:rPr>
          <w:rFonts w:ascii="Arial" w:eastAsiaTheme="minorEastAsia" w:hAnsi="Arial" w:cs="Arial"/>
          <w:sz w:val="18"/>
          <w:szCs w:val="18"/>
          <w:lang w:eastAsia="ru-RU"/>
        </w:rPr>
        <w:t>количество пассажиров</w:t>
      </w:r>
      <w:r w:rsidRPr="00FE1D90">
        <w:rPr>
          <w:rFonts w:ascii="Arial" w:eastAsiaTheme="minorEastAsia" w:hAnsi="Arial" w:cs="Arial"/>
          <w:sz w:val="18"/>
          <w:szCs w:val="18"/>
          <w:lang w:eastAsia="ru-RU"/>
        </w:rPr>
        <w:t>,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 тоннаж</w:t>
      </w:r>
      <w:r w:rsidR="00C17398" w:rsidRPr="00FE1D90">
        <w:rPr>
          <w:rFonts w:ascii="Arial" w:eastAsiaTheme="minorEastAsia" w:hAnsi="Arial" w:cs="Arial"/>
          <w:sz w:val="18"/>
          <w:szCs w:val="18"/>
          <w:lang w:eastAsia="ru-RU"/>
        </w:rPr>
        <w:t xml:space="preserve">; </w:t>
      </w:r>
    </w:p>
    <w:p w:rsidR="009B3145" w:rsidRPr="00FE1D90" w:rsidRDefault="00FE1D90" w:rsidP="00C64459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26" w:after="0" w:line="240" w:lineRule="exact"/>
        <w:ind w:left="1090" w:hanging="1090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>Д</w:t>
      </w:r>
      <w:r w:rsidR="009738AF">
        <w:rPr>
          <w:rFonts w:ascii="Arial" w:eastAsiaTheme="minorEastAsia" w:hAnsi="Arial" w:cs="Arial"/>
          <w:sz w:val="18"/>
          <w:szCs w:val="18"/>
          <w:lang w:eastAsia="ru-RU"/>
        </w:rPr>
        <w:t>анные Российского речного регистра</w:t>
      </w:r>
      <w:r w:rsidR="00863AD4" w:rsidRPr="00FE1D90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;</w:t>
      </w:r>
    </w:p>
    <w:p w:rsidR="00C17398" w:rsidRPr="00544EDF" w:rsidRDefault="009738AF" w:rsidP="00C64459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26" w:after="0" w:line="240" w:lineRule="exact"/>
        <w:ind w:left="1090" w:hanging="1090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Данные </w:t>
      </w:r>
      <w:r w:rsidR="0011566C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правообладателя;</w:t>
      </w:r>
    </w:p>
    <w:p w:rsidR="0011566C" w:rsidRPr="0011566C" w:rsidRDefault="0011566C" w:rsidP="00C64459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26" w:after="0" w:line="240" w:lineRule="exact"/>
        <w:ind w:left="1090" w:hanging="109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Данные правообладателя (из системы ГМРН);</w:t>
      </w:r>
    </w:p>
    <w:p w:rsidR="0051712B" w:rsidRPr="0051712B" w:rsidRDefault="0051712B" w:rsidP="00C64459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26" w:after="0" w:line="240" w:lineRule="exact"/>
        <w:ind w:left="1090" w:hanging="109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Лицензии правообладателя (из системы ГМРН);</w:t>
      </w:r>
    </w:p>
    <w:p w:rsidR="0051712B" w:rsidRPr="0051712B" w:rsidRDefault="0051712B" w:rsidP="00C64459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26" w:after="0" w:line="240" w:lineRule="exact"/>
        <w:ind w:left="1090" w:hanging="109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Судовые сертификаты;</w:t>
      </w:r>
    </w:p>
    <w:p w:rsidR="006F7B50" w:rsidRPr="00E93B5B" w:rsidRDefault="006F7B50" w:rsidP="00C64459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26" w:after="0" w:line="240" w:lineRule="exact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Историю</w:t>
      </w:r>
      <w:r w:rsidRPr="006F7B50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проверок</w:t>
      </w:r>
      <w:r w:rsidRPr="006F7B50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, </w:t>
      </w:r>
      <w:r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включая</w:t>
      </w:r>
      <w:r w:rsidRPr="006F7B50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: </w:t>
      </w:r>
      <w:r w:rsidR="0051712B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тип проверки, </w:t>
      </w:r>
      <w:r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дату</w:t>
      </w:r>
      <w:r w:rsidR="004B1502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 проверки</w:t>
      </w:r>
      <w:r w:rsidRPr="006F7B50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, </w:t>
      </w:r>
      <w:r w:rsidR="004B1502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порт (проверяющий орган)</w:t>
      </w:r>
      <w:r>
        <w:rPr>
          <w:rFonts w:ascii="Arial" w:eastAsiaTheme="minorEastAsia" w:hAnsi="Arial" w:cs="Arial"/>
          <w:spacing w:val="-1"/>
          <w:sz w:val="18"/>
          <w:szCs w:val="18"/>
          <w:lang w:eastAsia="ru-RU"/>
        </w:rPr>
        <w:t xml:space="preserve">, </w:t>
      </w:r>
      <w:r w:rsidR="004B1502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название судна, идентификационный номер судна, номер РРР, наличие замечаний и задержания</w:t>
      </w:r>
      <w:r w:rsidR="00E93B5B"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;</w:t>
      </w:r>
    </w:p>
    <w:p w:rsidR="00E93B5B" w:rsidRPr="004B1502" w:rsidRDefault="00E93B5B" w:rsidP="00C64459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26" w:after="0" w:line="240" w:lineRule="exact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pacing w:val="-1"/>
          <w:sz w:val="18"/>
          <w:szCs w:val="18"/>
          <w:lang w:eastAsia="ru-RU"/>
        </w:rPr>
        <w:t>Незакрытые замечания.</w:t>
      </w:r>
    </w:p>
    <w:p w:rsidR="00C6399F" w:rsidRDefault="00C6399F" w:rsidP="004B150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240" w:after="0" w:line="240" w:lineRule="auto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  <w:r w:rsidRPr="00FE1D90">
        <w:rPr>
          <w:rFonts w:ascii="Arial" w:eastAsiaTheme="minorEastAsia" w:hAnsi="Arial" w:cs="Arial"/>
          <w:b/>
          <w:bCs/>
          <w:spacing w:val="-4"/>
          <w:sz w:val="18"/>
          <w:szCs w:val="18"/>
          <w:lang w:eastAsia="ru-RU"/>
        </w:rPr>
        <w:t>2.4.3</w:t>
      </w:r>
      <w:r>
        <w:rPr>
          <w:rFonts w:ascii="Arial" w:eastAsiaTheme="minorEastAsia" w:hAnsi="Arial" w:cs="Arial"/>
          <w:b/>
          <w:bCs/>
          <w:spacing w:val="-4"/>
          <w:sz w:val="18"/>
          <w:szCs w:val="18"/>
          <w:lang w:eastAsia="ru-RU"/>
        </w:rPr>
        <w:t>.1</w:t>
      </w:r>
      <w:r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ab/>
        <w:t>Снять судно с эксплуатации</w:t>
      </w:r>
    </w:p>
    <w:p w:rsidR="00590DAA" w:rsidRPr="005B7753" w:rsidRDefault="005B7753" w:rsidP="004B150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240" w:after="0" w:line="24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>Чтобы пометить судно</w:t>
      </w:r>
      <w:r w:rsidR="0091795B">
        <w:rPr>
          <w:rFonts w:ascii="Arial" w:eastAsiaTheme="minorEastAsia" w:hAnsi="Arial" w:cs="Arial"/>
          <w:bCs/>
          <w:sz w:val="18"/>
          <w:szCs w:val="18"/>
          <w:lang w:eastAsia="ru-RU"/>
        </w:rPr>
        <w:t>,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как снятое с эксплуатации, нужно нажать на кнопку «Снять судно с эксплуатации» в красной рамке.</w:t>
      </w:r>
    </w:p>
    <w:p w:rsidR="00612A65" w:rsidRPr="00590DAA" w:rsidRDefault="004B1502" w:rsidP="00590DAA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240" w:after="0" w:line="240" w:lineRule="auto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  <w:r w:rsidRPr="00FE1D90">
        <w:rPr>
          <w:rFonts w:ascii="Arial" w:eastAsiaTheme="minorEastAsia" w:hAnsi="Arial" w:cs="Arial"/>
          <w:b/>
          <w:bCs/>
          <w:spacing w:val="-4"/>
          <w:sz w:val="18"/>
          <w:szCs w:val="18"/>
          <w:lang w:eastAsia="ru-RU"/>
        </w:rPr>
        <w:t>2.4.3</w:t>
      </w:r>
      <w:r>
        <w:rPr>
          <w:rFonts w:ascii="Arial" w:eastAsiaTheme="minorEastAsia" w:hAnsi="Arial" w:cs="Arial"/>
          <w:b/>
          <w:bCs/>
          <w:spacing w:val="-4"/>
          <w:sz w:val="18"/>
          <w:szCs w:val="18"/>
          <w:lang w:eastAsia="ru-RU"/>
        </w:rPr>
        <w:t>.</w:t>
      </w:r>
      <w:r w:rsidR="00C6399F">
        <w:rPr>
          <w:rFonts w:ascii="Arial" w:eastAsiaTheme="minorEastAsia" w:hAnsi="Arial" w:cs="Arial"/>
          <w:b/>
          <w:bCs/>
          <w:spacing w:val="-4"/>
          <w:sz w:val="18"/>
          <w:szCs w:val="18"/>
          <w:lang w:eastAsia="ru-RU"/>
        </w:rPr>
        <w:t>2</w:t>
      </w:r>
      <w:r w:rsidRPr="00FE1D90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ab/>
      </w:r>
      <w:r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Фактор риска</w:t>
      </w:r>
      <w:r w:rsidR="00612A65">
        <w:rPr>
          <w:rFonts w:ascii="Arial" w:eastAsiaTheme="minorEastAsia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56704" behindDoc="0" locked="0" layoutInCell="1" allowOverlap="1" wp14:anchorId="59200EFD" wp14:editId="3DEBDBB3">
            <wp:simplePos x="0" y="0"/>
            <wp:positionH relativeFrom="column">
              <wp:posOffset>2839720</wp:posOffset>
            </wp:positionH>
            <wp:positionV relativeFrom="paragraph">
              <wp:posOffset>231775</wp:posOffset>
            </wp:positionV>
            <wp:extent cx="3072130" cy="32645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ктор риск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24B" w:rsidRPr="0080524B" w:rsidRDefault="0080524B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240" w:after="0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80524B">
        <w:rPr>
          <w:rFonts w:ascii="Arial" w:eastAsiaTheme="minorEastAsia" w:hAnsi="Arial" w:cs="Arial"/>
          <w:sz w:val="18"/>
          <w:szCs w:val="18"/>
          <w:lang w:eastAsia="ru-RU"/>
        </w:rPr>
        <w:lastRenderedPageBreak/>
        <w:t>В данных о судне отображаются фактор и уровень риска. Фактор риска представляет собой цифру, которая вычисляется автоматически на момент обращения к судну (по событию). Цифра состоит из следующих показателей по судну: класс судна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, </w:t>
      </w:r>
      <w:r w:rsidRPr="0080524B">
        <w:rPr>
          <w:rFonts w:ascii="Arial" w:eastAsiaTheme="minorEastAsia" w:hAnsi="Arial" w:cs="Arial"/>
          <w:sz w:val="18"/>
          <w:szCs w:val="18"/>
          <w:lang w:eastAsia="ru-RU"/>
        </w:rPr>
        <w:t>тип судна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, </w:t>
      </w:r>
      <w:r w:rsidRPr="0080524B">
        <w:rPr>
          <w:rFonts w:ascii="Arial" w:eastAsiaTheme="minorEastAsia" w:hAnsi="Arial" w:cs="Arial"/>
          <w:sz w:val="18"/>
          <w:szCs w:val="18"/>
          <w:lang w:eastAsia="ru-RU"/>
        </w:rPr>
        <w:t>возраст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, </w:t>
      </w:r>
      <w:r w:rsidRPr="0080524B">
        <w:rPr>
          <w:rFonts w:ascii="Arial" w:eastAsiaTheme="minorEastAsia" w:hAnsi="Arial" w:cs="Arial"/>
          <w:sz w:val="18"/>
          <w:szCs w:val="18"/>
          <w:lang w:eastAsia="ru-RU"/>
        </w:rPr>
        <w:t>несоответствия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, наличие задержаний, </w:t>
      </w:r>
      <w:r w:rsidRPr="0080524B">
        <w:rPr>
          <w:rFonts w:ascii="Arial" w:eastAsiaTheme="minorEastAsia" w:hAnsi="Arial" w:cs="Arial"/>
          <w:sz w:val="18"/>
          <w:szCs w:val="18"/>
          <w:lang w:eastAsia="ru-RU"/>
        </w:rPr>
        <w:t>отсутствие данных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 о судне.</w:t>
      </w:r>
    </w:p>
    <w:p w:rsidR="0080524B" w:rsidRDefault="0080524B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240" w:after="0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80524B">
        <w:rPr>
          <w:rFonts w:ascii="Arial" w:eastAsiaTheme="minorEastAsia" w:hAnsi="Arial" w:cs="Arial"/>
          <w:sz w:val="18"/>
          <w:szCs w:val="18"/>
          <w:lang w:eastAsia="ru-RU"/>
        </w:rPr>
        <w:t xml:space="preserve">Каждый из параметров имеет свое значение </w:t>
      </w:r>
      <w:r w:rsidR="00612A65">
        <w:rPr>
          <w:rFonts w:ascii="Arial" w:eastAsiaTheme="minorEastAsia" w:hAnsi="Arial" w:cs="Arial"/>
          <w:sz w:val="18"/>
          <w:szCs w:val="18"/>
          <w:lang w:eastAsia="ru-RU"/>
        </w:rPr>
        <w:t xml:space="preserve">           </w:t>
      </w:r>
      <w:r w:rsidRPr="0080524B">
        <w:rPr>
          <w:rFonts w:ascii="Arial" w:eastAsiaTheme="minorEastAsia" w:hAnsi="Arial" w:cs="Arial"/>
          <w:sz w:val="18"/>
          <w:szCs w:val="18"/>
          <w:lang w:eastAsia="ru-RU"/>
        </w:rPr>
        <w:t>от 0 до бесконечности, значения факторов суммируются и на выходе представляют число, которое и является фактором риска.</w:t>
      </w:r>
    </w:p>
    <w:p w:rsidR="00612A65" w:rsidRDefault="00E93B5B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240" w:after="0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Для просмотра параметров, из которых сложен фактор риска, нажмите на строку, подчеркнутую красной пунктирной линией. Появится окно с искомыми параметрами. </w:t>
      </w:r>
    </w:p>
    <w:p w:rsidR="00E93B5B" w:rsidRPr="0080524B" w:rsidRDefault="007C7425" w:rsidP="009400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240" w:after="0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>Для закрытия окна «кликните» мышкой по его полю</w:t>
      </w:r>
      <w:r w:rsidR="00E93B5B">
        <w:rPr>
          <w:rFonts w:ascii="Arial" w:eastAsiaTheme="minorEastAsia" w:hAnsi="Arial" w:cs="Arial"/>
          <w:sz w:val="18"/>
          <w:szCs w:val="18"/>
          <w:lang w:eastAsia="ru-RU"/>
        </w:rPr>
        <w:t>.</w:t>
      </w:r>
    </w:p>
    <w:p w:rsidR="004B1502" w:rsidRDefault="004B1502" w:rsidP="004B1502">
      <w:pPr>
        <w:widowControl w:val="0"/>
        <w:shd w:val="clear" w:color="auto" w:fill="FFFFFF"/>
        <w:tabs>
          <w:tab w:val="left" w:pos="1090"/>
        </w:tabs>
        <w:autoSpaceDE w:val="0"/>
        <w:autoSpaceDN w:val="0"/>
        <w:adjustRightInd w:val="0"/>
        <w:spacing w:before="226" w:after="0" w:line="240" w:lineRule="exact"/>
        <w:rPr>
          <w:rFonts w:ascii="Arial" w:eastAsia="Times New Roman" w:hAnsi="Arial" w:cs="Arial"/>
          <w:sz w:val="18"/>
          <w:szCs w:val="18"/>
          <w:lang w:eastAsia="ru-RU"/>
        </w:rPr>
      </w:pPr>
    </w:p>
    <w:p w:rsidR="00612A65" w:rsidRDefault="00612A65" w:rsidP="004B1502">
      <w:pPr>
        <w:widowControl w:val="0"/>
        <w:shd w:val="clear" w:color="auto" w:fill="FFFFFF"/>
        <w:tabs>
          <w:tab w:val="left" w:pos="1090"/>
        </w:tabs>
        <w:autoSpaceDE w:val="0"/>
        <w:autoSpaceDN w:val="0"/>
        <w:adjustRightInd w:val="0"/>
        <w:spacing w:before="226" w:after="0" w:line="240" w:lineRule="exact"/>
        <w:rPr>
          <w:rFonts w:ascii="Arial" w:eastAsia="Times New Roman" w:hAnsi="Arial" w:cs="Arial"/>
          <w:sz w:val="18"/>
          <w:szCs w:val="18"/>
          <w:lang w:eastAsia="ru-RU"/>
        </w:rPr>
      </w:pPr>
    </w:p>
    <w:p w:rsidR="00612A65" w:rsidRPr="00612A65" w:rsidRDefault="009B3145" w:rsidP="006F7B50">
      <w:pPr>
        <w:widowControl w:val="0"/>
        <w:shd w:val="clear" w:color="auto" w:fill="FFFFFF"/>
        <w:autoSpaceDE w:val="0"/>
        <w:autoSpaceDN w:val="0"/>
        <w:adjustRightInd w:val="0"/>
        <w:spacing w:before="226" w:after="0" w:line="240" w:lineRule="exact"/>
        <w:ind w:right="5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612A65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</w:t>
      </w:r>
      <w:r w:rsidR="00612A65">
        <w:rPr>
          <w:rFonts w:ascii="Arial" w:eastAsia="Times New Roman" w:hAnsi="Arial" w:cs="Arial"/>
          <w:b/>
          <w:sz w:val="18"/>
          <w:szCs w:val="18"/>
          <w:lang w:eastAsia="ru-RU"/>
        </w:rPr>
        <w:t>2.4.3.</w:t>
      </w:r>
      <w:r w:rsidR="00C6399F">
        <w:rPr>
          <w:rFonts w:ascii="Arial" w:eastAsia="Times New Roman" w:hAnsi="Arial" w:cs="Arial"/>
          <w:b/>
          <w:sz w:val="18"/>
          <w:szCs w:val="18"/>
          <w:lang w:eastAsia="ru-RU"/>
        </w:rPr>
        <w:t>3</w:t>
      </w:r>
      <w:r w:rsidR="00612A65" w:rsidRPr="00612A65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="00612A65">
        <w:rPr>
          <w:rFonts w:ascii="Arial" w:eastAsia="Times New Roman" w:hAnsi="Arial" w:cs="Arial"/>
          <w:b/>
          <w:sz w:val="18"/>
          <w:szCs w:val="18"/>
          <w:lang w:eastAsia="ru-RU"/>
        </w:rPr>
        <w:t>Система «МоРе»</w:t>
      </w:r>
    </w:p>
    <w:p w:rsidR="002D7310" w:rsidRDefault="00612A65" w:rsidP="006F7B50">
      <w:pPr>
        <w:widowControl w:val="0"/>
        <w:shd w:val="clear" w:color="auto" w:fill="FFFFFF"/>
        <w:autoSpaceDE w:val="0"/>
        <w:autoSpaceDN w:val="0"/>
        <w:adjustRightInd w:val="0"/>
        <w:spacing w:before="226" w:after="0" w:line="240" w:lineRule="exact"/>
        <w:ind w:right="5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612A65">
        <w:rPr>
          <w:rFonts w:ascii="Arial" w:eastAsia="Times New Roman" w:hAnsi="Arial" w:cs="Arial"/>
          <w:sz w:val="18"/>
          <w:szCs w:val="18"/>
          <w:lang w:eastAsia="ru-RU"/>
        </w:rPr>
        <w:t xml:space="preserve">В верхнем левом углу страницы также находится кнопка «Система МоРе». </w:t>
      </w:r>
    </w:p>
    <w:p w:rsidR="00612A65" w:rsidRDefault="00612A65" w:rsidP="006F7B50">
      <w:pPr>
        <w:widowControl w:val="0"/>
        <w:shd w:val="clear" w:color="auto" w:fill="FFFFFF"/>
        <w:autoSpaceDE w:val="0"/>
        <w:autoSpaceDN w:val="0"/>
        <w:adjustRightInd w:val="0"/>
        <w:spacing w:before="226" w:after="0" w:line="240" w:lineRule="exact"/>
        <w:ind w:right="5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612A65">
        <w:rPr>
          <w:rFonts w:ascii="Arial" w:eastAsia="Times New Roman" w:hAnsi="Arial" w:cs="Arial"/>
          <w:sz w:val="18"/>
          <w:szCs w:val="18"/>
          <w:lang w:eastAsia="ru-RU"/>
        </w:rPr>
        <w:t>При нажатии на кнопку «Система МоРе» пользователь может получить доступ в режиме просмотра к данным Российского речного регистра и другой общей информации по судну.</w:t>
      </w:r>
    </w:p>
    <w:p w:rsidR="00612A65" w:rsidRPr="002D7310" w:rsidRDefault="002D7310" w:rsidP="006F7B50">
      <w:pPr>
        <w:widowControl w:val="0"/>
        <w:shd w:val="clear" w:color="auto" w:fill="FFFFFF"/>
        <w:autoSpaceDE w:val="0"/>
        <w:autoSpaceDN w:val="0"/>
        <w:adjustRightInd w:val="0"/>
        <w:spacing w:before="226" w:after="0" w:line="240" w:lineRule="exact"/>
        <w:ind w:right="5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57728" behindDoc="0" locked="0" layoutInCell="1" allowOverlap="1" wp14:anchorId="1B7C26C5" wp14:editId="04E815BB">
            <wp:simplePos x="0" y="0"/>
            <wp:positionH relativeFrom="column">
              <wp:posOffset>-22225</wp:posOffset>
            </wp:positionH>
            <wp:positionV relativeFrom="paragraph">
              <wp:posOffset>190500</wp:posOffset>
            </wp:positionV>
            <wp:extent cx="5940425" cy="360108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е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18"/>
          <w:szCs w:val="18"/>
          <w:lang w:eastAsia="ru-RU"/>
        </w:rPr>
        <w:t>Для закрытия вкладки используйте сочетание клавиш «</w:t>
      </w:r>
      <w:r>
        <w:rPr>
          <w:rFonts w:ascii="Arial" w:eastAsia="Times New Roman" w:hAnsi="Arial" w:cs="Arial"/>
          <w:sz w:val="18"/>
          <w:szCs w:val="18"/>
          <w:lang w:val="en-US" w:eastAsia="ru-RU"/>
        </w:rPr>
        <w:t>Ctrl</w:t>
      </w:r>
      <w:r w:rsidRPr="002D7310">
        <w:rPr>
          <w:rFonts w:ascii="Arial" w:eastAsia="Times New Roman" w:hAnsi="Arial" w:cs="Arial"/>
          <w:sz w:val="18"/>
          <w:szCs w:val="18"/>
          <w:lang w:eastAsia="ru-RU"/>
        </w:rPr>
        <w:t>+</w:t>
      </w:r>
      <w:r>
        <w:rPr>
          <w:rFonts w:ascii="Arial" w:eastAsia="Times New Roman" w:hAnsi="Arial" w:cs="Arial"/>
          <w:sz w:val="18"/>
          <w:szCs w:val="18"/>
          <w:lang w:val="en-US" w:eastAsia="ru-RU"/>
        </w:rPr>
        <w:t>W</w:t>
      </w:r>
      <w:r>
        <w:rPr>
          <w:rFonts w:ascii="Arial" w:eastAsia="Times New Roman" w:hAnsi="Arial" w:cs="Arial"/>
          <w:sz w:val="18"/>
          <w:szCs w:val="18"/>
          <w:lang w:eastAsia="ru-RU"/>
        </w:rPr>
        <w:t>».</w:t>
      </w:r>
    </w:p>
    <w:p w:rsidR="00817878" w:rsidRDefault="00817878" w:rsidP="006F7B50">
      <w:pPr>
        <w:widowControl w:val="0"/>
        <w:shd w:val="clear" w:color="auto" w:fill="FFFFFF"/>
        <w:autoSpaceDE w:val="0"/>
        <w:autoSpaceDN w:val="0"/>
        <w:adjustRightInd w:val="0"/>
        <w:spacing w:before="226" w:after="0" w:line="240" w:lineRule="exact"/>
        <w:ind w:right="5"/>
        <w:jc w:val="both"/>
        <w:rPr>
          <w:rFonts w:ascii="Arial" w:eastAsiaTheme="minorEastAsia" w:hAnsi="Arial" w:cs="Arial"/>
          <w:b/>
          <w:bCs/>
          <w:spacing w:val="-6"/>
          <w:sz w:val="18"/>
          <w:szCs w:val="18"/>
          <w:lang w:eastAsia="ru-RU"/>
        </w:rPr>
      </w:pPr>
    </w:p>
    <w:p w:rsidR="00817878" w:rsidRDefault="00817878" w:rsidP="006F7B50">
      <w:pPr>
        <w:widowControl w:val="0"/>
        <w:shd w:val="clear" w:color="auto" w:fill="FFFFFF"/>
        <w:autoSpaceDE w:val="0"/>
        <w:autoSpaceDN w:val="0"/>
        <w:adjustRightInd w:val="0"/>
        <w:spacing w:before="226" w:after="0" w:line="240" w:lineRule="exact"/>
        <w:ind w:right="5"/>
        <w:jc w:val="both"/>
        <w:rPr>
          <w:rFonts w:ascii="Arial" w:eastAsiaTheme="minorEastAsia" w:hAnsi="Arial" w:cs="Arial"/>
          <w:b/>
          <w:bCs/>
          <w:spacing w:val="-6"/>
          <w:sz w:val="18"/>
          <w:szCs w:val="18"/>
          <w:lang w:eastAsia="ru-RU"/>
        </w:rPr>
      </w:pPr>
    </w:p>
    <w:p w:rsidR="009B3145" w:rsidRPr="00402AFE" w:rsidRDefault="009005B2" w:rsidP="006F7B50">
      <w:pPr>
        <w:widowControl w:val="0"/>
        <w:shd w:val="clear" w:color="auto" w:fill="FFFFFF"/>
        <w:autoSpaceDE w:val="0"/>
        <w:autoSpaceDN w:val="0"/>
        <w:adjustRightInd w:val="0"/>
        <w:spacing w:before="226" w:after="0" w:line="240" w:lineRule="exact"/>
        <w:ind w:right="5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402AFE">
        <w:rPr>
          <w:rFonts w:ascii="Arial" w:eastAsiaTheme="minorEastAsia" w:hAnsi="Arial" w:cs="Arial"/>
          <w:b/>
          <w:bCs/>
          <w:spacing w:val="-6"/>
          <w:sz w:val="18"/>
          <w:szCs w:val="18"/>
          <w:lang w:eastAsia="ru-RU"/>
        </w:rPr>
        <w:t>2.5</w:t>
      </w:r>
      <w:r w:rsidR="009B3145" w:rsidRPr="00402AFE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ab/>
      </w:r>
      <w:r w:rsidR="00E60E81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 xml:space="preserve">Создание </w:t>
      </w:r>
      <w:r w:rsidR="00817878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приказа/з</w:t>
      </w:r>
      <w:r w:rsidR="00E60E81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адания на проведение инспекции</w:t>
      </w:r>
      <w:r w:rsidR="008C722F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 xml:space="preserve"> (Раздел «Суда»)</w:t>
      </w:r>
    </w:p>
    <w:p w:rsidR="00AE3963" w:rsidRDefault="004016AB" w:rsidP="009B3145">
      <w:pPr>
        <w:widowControl w:val="0"/>
        <w:shd w:val="clear" w:color="auto" w:fill="FFFFFF"/>
        <w:autoSpaceDE w:val="0"/>
        <w:autoSpaceDN w:val="0"/>
        <w:adjustRightInd w:val="0"/>
        <w:spacing w:before="216" w:after="0" w:line="240" w:lineRule="exact"/>
        <w:ind w:right="1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>Чтобы</w:t>
      </w:r>
      <w:r w:rsidRPr="004016AB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E60E81">
        <w:rPr>
          <w:rFonts w:ascii="Arial" w:eastAsiaTheme="minorEastAsia" w:hAnsi="Arial" w:cs="Arial"/>
          <w:sz w:val="18"/>
          <w:szCs w:val="18"/>
          <w:lang w:eastAsia="ru-RU"/>
        </w:rPr>
        <w:t>создать</w:t>
      </w:r>
      <w:r w:rsidRPr="004016AB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732E92">
        <w:rPr>
          <w:rFonts w:ascii="Arial" w:eastAsiaTheme="minorEastAsia" w:hAnsi="Arial" w:cs="Arial"/>
          <w:sz w:val="18"/>
          <w:szCs w:val="18"/>
          <w:lang w:eastAsia="ru-RU"/>
        </w:rPr>
        <w:t xml:space="preserve">приказ и </w:t>
      </w:r>
      <w:r w:rsidR="00E60E81">
        <w:rPr>
          <w:rFonts w:ascii="Arial" w:eastAsiaTheme="minorEastAsia" w:hAnsi="Arial" w:cs="Arial"/>
          <w:sz w:val="18"/>
          <w:szCs w:val="18"/>
          <w:lang w:eastAsia="ru-RU"/>
        </w:rPr>
        <w:t>задание на проведение инспекции судна</w:t>
      </w:r>
      <w:r w:rsidRPr="004016AB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сначала</w:t>
      </w:r>
      <w:r w:rsidRPr="004016AB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необходимо</w:t>
      </w:r>
      <w:r w:rsidRPr="004016AB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найти</w:t>
      </w:r>
      <w:r w:rsidRPr="004016AB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E60E81">
        <w:rPr>
          <w:rFonts w:ascii="Arial" w:eastAsiaTheme="minorEastAsia" w:hAnsi="Arial" w:cs="Arial"/>
          <w:sz w:val="18"/>
          <w:szCs w:val="18"/>
          <w:lang w:eastAsia="ru-RU"/>
        </w:rPr>
        <w:t>судно</w:t>
      </w:r>
      <w:r w:rsidRPr="004016AB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в</w:t>
      </w:r>
      <w:r w:rsidRPr="004016AB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разделе</w:t>
      </w:r>
      <w:r w:rsidRPr="004016AB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Pr="0028392D">
        <w:rPr>
          <w:rFonts w:ascii="Arial" w:eastAsiaTheme="minorEastAsia" w:hAnsi="Arial" w:cs="Arial"/>
          <w:i/>
          <w:sz w:val="18"/>
          <w:szCs w:val="18"/>
          <w:lang w:eastAsia="ru-RU"/>
        </w:rPr>
        <w:t>«</w:t>
      </w:r>
      <w:r w:rsidR="00E60E81" w:rsidRPr="0028392D">
        <w:rPr>
          <w:rFonts w:ascii="Arial" w:eastAsiaTheme="minorEastAsia" w:hAnsi="Arial" w:cs="Arial"/>
          <w:i/>
          <w:sz w:val="18"/>
          <w:szCs w:val="18"/>
          <w:lang w:eastAsia="ru-RU"/>
        </w:rPr>
        <w:t>Суда</w:t>
      </w:r>
      <w:r w:rsidRPr="0028392D">
        <w:rPr>
          <w:rFonts w:ascii="Arial" w:eastAsiaTheme="minorEastAsia" w:hAnsi="Arial" w:cs="Arial"/>
          <w:i/>
          <w:sz w:val="18"/>
          <w:szCs w:val="18"/>
          <w:lang w:eastAsia="ru-RU"/>
        </w:rPr>
        <w:t>».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 Затем</w:t>
      </w:r>
      <w:r w:rsidRPr="00CC7237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войти на страницу с </w:t>
      </w:r>
      <w:r w:rsidR="00E60E81">
        <w:rPr>
          <w:rFonts w:ascii="Arial" w:eastAsiaTheme="minorEastAsia" w:hAnsi="Arial" w:cs="Arial"/>
          <w:sz w:val="18"/>
          <w:szCs w:val="18"/>
          <w:lang w:eastAsia="ru-RU"/>
        </w:rPr>
        <w:t xml:space="preserve">информацией 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о </w:t>
      </w:r>
      <w:r w:rsidR="00E60E81">
        <w:rPr>
          <w:rFonts w:ascii="Arial" w:eastAsiaTheme="minorEastAsia" w:hAnsi="Arial" w:cs="Arial"/>
          <w:sz w:val="18"/>
          <w:szCs w:val="18"/>
          <w:lang w:eastAsia="ru-RU"/>
        </w:rPr>
        <w:t>судне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 и нажать кнопку </w:t>
      </w:r>
      <w:r w:rsidRPr="0028392D">
        <w:rPr>
          <w:rFonts w:ascii="Arial" w:eastAsiaTheme="minorEastAsia" w:hAnsi="Arial" w:cs="Arial"/>
          <w:i/>
          <w:sz w:val="18"/>
          <w:szCs w:val="18"/>
          <w:lang w:eastAsia="ru-RU"/>
        </w:rPr>
        <w:t>«</w:t>
      </w:r>
      <w:r w:rsidR="00C21484">
        <w:rPr>
          <w:rFonts w:ascii="Arial" w:eastAsiaTheme="minorEastAsia" w:hAnsi="Arial" w:cs="Arial"/>
          <w:i/>
          <w:sz w:val="18"/>
          <w:szCs w:val="18"/>
          <w:lang w:eastAsia="ru-RU"/>
        </w:rPr>
        <w:t>Оформить приказ/задание</w:t>
      </w:r>
      <w:r w:rsidRPr="0028392D">
        <w:rPr>
          <w:rFonts w:ascii="Arial" w:eastAsiaTheme="minorEastAsia" w:hAnsi="Arial" w:cs="Arial"/>
          <w:i/>
          <w:sz w:val="18"/>
          <w:szCs w:val="18"/>
          <w:lang w:eastAsia="ru-RU"/>
        </w:rPr>
        <w:t>»,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 расположенную в верхней левой части страницы</w:t>
      </w:r>
      <w:r w:rsidR="009B3145" w:rsidRPr="00CC7237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817878" w:rsidRDefault="00817878" w:rsidP="009B3145">
      <w:pPr>
        <w:widowControl w:val="0"/>
        <w:shd w:val="clear" w:color="auto" w:fill="FFFFFF"/>
        <w:autoSpaceDE w:val="0"/>
        <w:autoSpaceDN w:val="0"/>
        <w:adjustRightInd w:val="0"/>
        <w:spacing w:before="216" w:after="0" w:line="240" w:lineRule="exact"/>
        <w:ind w:right="1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817878" w:rsidRPr="00402AFE" w:rsidRDefault="00817878" w:rsidP="00817878">
      <w:pPr>
        <w:widowControl w:val="0"/>
        <w:shd w:val="clear" w:color="auto" w:fill="FFFFFF"/>
        <w:autoSpaceDE w:val="0"/>
        <w:autoSpaceDN w:val="0"/>
        <w:adjustRightInd w:val="0"/>
        <w:spacing w:before="226" w:after="0" w:line="240" w:lineRule="exact"/>
        <w:ind w:right="5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402AFE">
        <w:rPr>
          <w:rFonts w:ascii="Arial" w:eastAsiaTheme="minorEastAsia" w:hAnsi="Arial" w:cs="Arial"/>
          <w:b/>
          <w:bCs/>
          <w:spacing w:val="-6"/>
          <w:sz w:val="18"/>
          <w:szCs w:val="18"/>
          <w:lang w:eastAsia="ru-RU"/>
        </w:rPr>
        <w:t>2.5</w:t>
      </w:r>
      <w:r>
        <w:rPr>
          <w:rFonts w:ascii="Arial" w:eastAsiaTheme="minorEastAsia" w:hAnsi="Arial" w:cs="Arial"/>
          <w:b/>
          <w:bCs/>
          <w:spacing w:val="-6"/>
          <w:sz w:val="18"/>
          <w:szCs w:val="18"/>
          <w:lang w:eastAsia="ru-RU"/>
        </w:rPr>
        <w:t>.1</w:t>
      </w:r>
      <w:r w:rsidRPr="00402AFE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ab/>
      </w:r>
      <w:r w:rsidR="00732E92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Создание п</w:t>
      </w:r>
      <w:r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риказа на проведение инспекции (Раздел «Суда»)</w:t>
      </w:r>
    </w:p>
    <w:p w:rsidR="002D7310" w:rsidRDefault="000B1D68" w:rsidP="00591E3B">
      <w:pPr>
        <w:widowControl w:val="0"/>
        <w:shd w:val="clear" w:color="auto" w:fill="FFFFFF"/>
        <w:autoSpaceDE w:val="0"/>
        <w:autoSpaceDN w:val="0"/>
        <w:adjustRightInd w:val="0"/>
        <w:spacing w:before="216" w:after="0" w:line="240" w:lineRule="exact"/>
        <w:ind w:right="1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4F56FE5F" wp14:editId="57696E42">
            <wp:simplePos x="0" y="0"/>
            <wp:positionH relativeFrom="column">
              <wp:posOffset>1589405</wp:posOffset>
            </wp:positionH>
            <wp:positionV relativeFrom="paragraph">
              <wp:posOffset>586105</wp:posOffset>
            </wp:positionV>
            <wp:extent cx="2830830" cy="1290955"/>
            <wp:effectExtent l="0" t="0" r="7620" b="444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нные приказа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E81">
        <w:rPr>
          <w:rFonts w:ascii="Arial" w:eastAsia="Times New Roman" w:hAnsi="Arial" w:cs="Arial"/>
          <w:sz w:val="18"/>
          <w:szCs w:val="18"/>
          <w:lang w:eastAsia="ru-RU"/>
        </w:rPr>
        <w:t>На фоне новой страницы «</w:t>
      </w:r>
      <w:r w:rsidR="00C21484">
        <w:rPr>
          <w:rFonts w:ascii="Arial" w:eastAsia="Times New Roman" w:hAnsi="Arial" w:cs="Arial"/>
          <w:sz w:val="18"/>
          <w:szCs w:val="18"/>
          <w:lang w:eastAsia="ru-RU"/>
        </w:rPr>
        <w:t>Приказ о назначении планового (рейдового) з</w:t>
      </w:r>
      <w:r w:rsidR="00C21484">
        <w:rPr>
          <w:rFonts w:ascii="Arial" w:eastAsia="Times New Roman" w:hAnsi="Arial" w:cs="Arial"/>
          <w:i/>
          <w:sz w:val="18"/>
          <w:szCs w:val="18"/>
          <w:lang w:eastAsia="ru-RU"/>
        </w:rPr>
        <w:t>адания</w:t>
      </w:r>
      <w:r w:rsidR="00E60E81">
        <w:rPr>
          <w:rFonts w:ascii="Arial" w:eastAsia="Times New Roman" w:hAnsi="Arial" w:cs="Arial"/>
          <w:sz w:val="18"/>
          <w:szCs w:val="18"/>
          <w:lang w:eastAsia="ru-RU"/>
        </w:rPr>
        <w:t xml:space="preserve">» </w:t>
      </w:r>
      <w:r w:rsidR="003410A9">
        <w:rPr>
          <w:rFonts w:ascii="Arial" w:eastAsia="Times New Roman" w:hAnsi="Arial" w:cs="Arial"/>
          <w:sz w:val="18"/>
          <w:szCs w:val="18"/>
          <w:lang w:eastAsia="ru-RU"/>
        </w:rPr>
        <w:t>на экране появится окно</w:t>
      </w:r>
      <w:r w:rsidR="00CC7237">
        <w:rPr>
          <w:rFonts w:ascii="Arial" w:eastAsia="Times New Roman" w:hAnsi="Arial" w:cs="Arial"/>
          <w:sz w:val="18"/>
          <w:szCs w:val="18"/>
          <w:lang w:eastAsia="ru-RU"/>
        </w:rPr>
        <w:t xml:space="preserve"> «</w:t>
      </w:r>
      <w:r w:rsidR="00CC7237" w:rsidRPr="0028392D">
        <w:rPr>
          <w:rFonts w:ascii="Arial" w:eastAsia="Times New Roman" w:hAnsi="Arial" w:cs="Arial"/>
          <w:i/>
          <w:sz w:val="18"/>
          <w:szCs w:val="18"/>
          <w:lang w:eastAsia="ru-RU"/>
        </w:rPr>
        <w:t>Д</w:t>
      </w:r>
      <w:r w:rsidR="003410A9" w:rsidRPr="0028392D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анные </w:t>
      </w:r>
      <w:r w:rsidR="00C21484">
        <w:rPr>
          <w:rFonts w:ascii="Arial" w:eastAsia="Times New Roman" w:hAnsi="Arial" w:cs="Arial"/>
          <w:i/>
          <w:sz w:val="18"/>
          <w:szCs w:val="18"/>
          <w:lang w:eastAsia="ru-RU"/>
        </w:rPr>
        <w:t>приказа</w:t>
      </w:r>
      <w:r w:rsidR="003410A9" w:rsidRPr="0028392D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на проверку</w:t>
      </w:r>
      <w:r w:rsidR="00CC7237">
        <w:rPr>
          <w:rFonts w:ascii="Arial" w:eastAsia="Times New Roman" w:hAnsi="Arial" w:cs="Arial"/>
          <w:sz w:val="18"/>
          <w:szCs w:val="18"/>
          <w:lang w:eastAsia="ru-RU"/>
        </w:rPr>
        <w:t xml:space="preserve">». </w:t>
      </w:r>
      <w:r w:rsidR="00544EDF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</w:p>
    <w:p w:rsidR="0028392D" w:rsidRDefault="00544EDF" w:rsidP="00591E3B">
      <w:pPr>
        <w:widowControl w:val="0"/>
        <w:shd w:val="clear" w:color="auto" w:fill="FFFFFF"/>
        <w:autoSpaceDE w:val="0"/>
        <w:autoSpaceDN w:val="0"/>
        <w:adjustRightInd w:val="0"/>
        <w:spacing w:before="216" w:after="0" w:line="240" w:lineRule="exact"/>
        <w:ind w:right="1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З</w:t>
      </w:r>
      <w:r w:rsidR="000B1D68">
        <w:rPr>
          <w:rFonts w:ascii="Arial" w:eastAsia="Times New Roman" w:hAnsi="Arial" w:cs="Arial"/>
          <w:sz w:val="18"/>
          <w:szCs w:val="18"/>
          <w:lang w:eastAsia="ru-RU"/>
        </w:rPr>
        <w:t>анесите в пустые поля дату составления приказа,</w:t>
      </w:r>
      <w:r w:rsidR="002D7310">
        <w:rPr>
          <w:rFonts w:ascii="Arial" w:eastAsia="Times New Roman" w:hAnsi="Arial" w:cs="Arial"/>
          <w:sz w:val="18"/>
          <w:szCs w:val="18"/>
          <w:lang w:eastAsia="ru-RU"/>
        </w:rPr>
        <w:t xml:space="preserve"> фамилию и инициалы</w:t>
      </w:r>
      <w:r w:rsidR="000B1D68">
        <w:rPr>
          <w:rFonts w:ascii="Arial" w:eastAsia="Times New Roman" w:hAnsi="Arial" w:cs="Arial"/>
          <w:sz w:val="18"/>
          <w:szCs w:val="18"/>
          <w:lang w:eastAsia="ru-RU"/>
        </w:rPr>
        <w:t xml:space="preserve"> капитана речного бассейна</w:t>
      </w:r>
      <w:r w:rsidR="0028392D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28392D" w:rsidRDefault="0028392D" w:rsidP="0068040A">
      <w:pPr>
        <w:widowControl w:val="0"/>
        <w:shd w:val="clear" w:color="auto" w:fill="FFFFFF"/>
        <w:autoSpaceDE w:val="0"/>
        <w:autoSpaceDN w:val="0"/>
        <w:adjustRightInd w:val="0"/>
        <w:spacing w:before="216" w:after="0" w:line="240" w:lineRule="exact"/>
        <w:ind w:right="1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6439EB">
        <w:rPr>
          <w:rFonts w:ascii="Arial" w:eastAsia="Times New Roman" w:hAnsi="Arial" w:cs="Arial"/>
          <w:b/>
          <w:i/>
          <w:sz w:val="18"/>
          <w:szCs w:val="18"/>
          <w:lang w:eastAsia="ru-RU"/>
        </w:rPr>
        <w:t>Примечание:</w:t>
      </w:r>
      <w:r w:rsidR="000B1D68">
        <w:rPr>
          <w:rFonts w:ascii="Arial" w:eastAsia="Times New Roman" w:hAnsi="Arial" w:cs="Arial"/>
          <w:sz w:val="18"/>
          <w:szCs w:val="18"/>
          <w:lang w:eastAsia="ru-RU"/>
        </w:rPr>
        <w:t xml:space="preserve"> Данные поля</w:t>
      </w:r>
      <w:r w:rsidRPr="0028392D">
        <w:rPr>
          <w:rFonts w:ascii="Arial" w:eastAsia="Times New Roman" w:hAnsi="Arial" w:cs="Arial"/>
          <w:color w:val="C00000"/>
          <w:sz w:val="18"/>
          <w:szCs w:val="18"/>
          <w:lang w:eastAsia="ru-RU"/>
        </w:rPr>
        <w:t xml:space="preserve"> </w:t>
      </w:r>
      <w:r w:rsidR="000B1D68">
        <w:rPr>
          <w:rFonts w:ascii="Arial" w:eastAsia="Times New Roman" w:hAnsi="Arial" w:cs="Arial"/>
          <w:sz w:val="18"/>
          <w:szCs w:val="18"/>
          <w:lang w:eastAsia="ru-RU"/>
        </w:rPr>
        <w:t>обязательны</w:t>
      </w:r>
      <w:r w:rsidRPr="0028392D">
        <w:rPr>
          <w:rFonts w:ascii="Arial" w:eastAsia="Times New Roman" w:hAnsi="Arial" w:cs="Arial"/>
          <w:sz w:val="18"/>
          <w:szCs w:val="18"/>
          <w:lang w:eastAsia="ru-RU"/>
        </w:rPr>
        <w:t xml:space="preserve"> для заполнения.</w:t>
      </w:r>
    </w:p>
    <w:p w:rsidR="0028392D" w:rsidRDefault="0028392D" w:rsidP="0028392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ind w:left="284" w:hanging="284"/>
        <w:rPr>
          <w:rFonts w:ascii="Arial" w:eastAsia="Times New Roman" w:hAnsi="Arial" w:cs="Arial"/>
          <w:sz w:val="18"/>
          <w:szCs w:val="18"/>
          <w:lang w:eastAsia="ru-RU"/>
        </w:rPr>
      </w:pPr>
    </w:p>
    <w:p w:rsidR="00AE3963" w:rsidRDefault="0028392D" w:rsidP="0028392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ind w:left="284" w:hanging="284"/>
        <w:rPr>
          <w:rFonts w:ascii="Arial" w:eastAsia="Times New Roman" w:hAnsi="Arial" w:cs="Arial"/>
          <w:i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Нажмите кнопку </w:t>
      </w:r>
      <w:r w:rsidRPr="0028392D">
        <w:rPr>
          <w:rFonts w:ascii="Arial" w:eastAsia="Times New Roman" w:hAnsi="Arial" w:cs="Arial"/>
          <w:i/>
          <w:sz w:val="18"/>
          <w:szCs w:val="18"/>
          <w:lang w:eastAsia="ru-RU"/>
        </w:rPr>
        <w:t>«ОК».</w:t>
      </w:r>
    </w:p>
    <w:p w:rsidR="007C7425" w:rsidRDefault="007C7425" w:rsidP="0028392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ind w:left="284" w:hanging="284"/>
        <w:rPr>
          <w:rFonts w:ascii="Arial" w:eastAsia="Times New Roman" w:hAnsi="Arial" w:cs="Arial"/>
          <w:i/>
          <w:sz w:val="18"/>
          <w:szCs w:val="18"/>
          <w:lang w:eastAsia="ru-RU"/>
        </w:rPr>
      </w:pPr>
    </w:p>
    <w:p w:rsidR="007C7425" w:rsidRPr="007C7425" w:rsidRDefault="00DC4C22" w:rsidP="0028392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ind w:left="284" w:hanging="284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5940425" cy="35788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878" w:rsidRDefault="00817878" w:rsidP="0028392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ind w:left="284" w:hanging="284"/>
        <w:rPr>
          <w:rFonts w:ascii="Arial" w:eastAsia="Times New Roman" w:hAnsi="Arial" w:cs="Arial"/>
          <w:sz w:val="18"/>
          <w:szCs w:val="18"/>
          <w:lang w:eastAsia="ru-RU"/>
        </w:rPr>
      </w:pPr>
    </w:p>
    <w:p w:rsidR="007C7425" w:rsidRPr="007C7425" w:rsidRDefault="007C7425" w:rsidP="007C7425">
      <w:pPr>
        <w:widowControl w:val="0"/>
        <w:shd w:val="clear" w:color="auto" w:fill="FFFFFF"/>
        <w:autoSpaceDE w:val="0"/>
        <w:autoSpaceDN w:val="0"/>
        <w:adjustRightInd w:val="0"/>
        <w:spacing w:before="34" w:after="0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На экране откроется страница, отображающая созданный приказ о назначении планового (рейдового) задания.</w:t>
      </w:r>
      <w:r w:rsidR="001658F6">
        <w:rPr>
          <w:rFonts w:ascii="Arial" w:eastAsia="Times New Roman" w:hAnsi="Arial" w:cs="Arial"/>
          <w:sz w:val="18"/>
          <w:szCs w:val="18"/>
          <w:lang w:eastAsia="ru-RU"/>
        </w:rPr>
        <w:t xml:space="preserve">  </w:t>
      </w:r>
    </w:p>
    <w:p w:rsidR="007C7425" w:rsidRPr="007C7425" w:rsidRDefault="007C7425" w:rsidP="0028392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ind w:left="284" w:hanging="284"/>
        <w:rPr>
          <w:rFonts w:ascii="Arial" w:eastAsia="Times New Roman" w:hAnsi="Arial" w:cs="Arial"/>
          <w:sz w:val="18"/>
          <w:szCs w:val="18"/>
          <w:lang w:eastAsia="ru-RU"/>
        </w:rPr>
      </w:pPr>
    </w:p>
    <w:p w:rsidR="00E967D2" w:rsidRDefault="00E967D2" w:rsidP="00732E92">
      <w:pPr>
        <w:widowControl w:val="0"/>
        <w:shd w:val="clear" w:color="auto" w:fill="FFFFFF"/>
        <w:autoSpaceDE w:val="0"/>
        <w:autoSpaceDN w:val="0"/>
        <w:adjustRightInd w:val="0"/>
        <w:spacing w:before="226" w:after="0" w:line="240" w:lineRule="exact"/>
        <w:ind w:right="5"/>
        <w:jc w:val="both"/>
        <w:rPr>
          <w:rFonts w:ascii="Arial" w:eastAsiaTheme="minorEastAsia" w:hAnsi="Arial" w:cs="Arial"/>
          <w:b/>
          <w:bCs/>
          <w:spacing w:val="-6"/>
          <w:sz w:val="18"/>
          <w:szCs w:val="18"/>
          <w:lang w:eastAsia="ru-RU"/>
        </w:rPr>
      </w:pPr>
    </w:p>
    <w:p w:rsidR="00DC4C22" w:rsidRDefault="00DC4C22" w:rsidP="00732E92">
      <w:pPr>
        <w:widowControl w:val="0"/>
        <w:shd w:val="clear" w:color="auto" w:fill="FFFFFF"/>
        <w:autoSpaceDE w:val="0"/>
        <w:autoSpaceDN w:val="0"/>
        <w:adjustRightInd w:val="0"/>
        <w:spacing w:before="226" w:after="0" w:line="240" w:lineRule="exact"/>
        <w:ind w:right="5"/>
        <w:jc w:val="both"/>
        <w:rPr>
          <w:rFonts w:ascii="Arial" w:eastAsiaTheme="minorEastAsia" w:hAnsi="Arial" w:cs="Arial"/>
          <w:b/>
          <w:bCs/>
          <w:spacing w:val="-6"/>
          <w:sz w:val="18"/>
          <w:szCs w:val="18"/>
          <w:lang w:eastAsia="ru-RU"/>
        </w:rPr>
      </w:pPr>
    </w:p>
    <w:p w:rsidR="00DC4C22" w:rsidRDefault="00DC4C22" w:rsidP="00732E92">
      <w:pPr>
        <w:widowControl w:val="0"/>
        <w:shd w:val="clear" w:color="auto" w:fill="FFFFFF"/>
        <w:autoSpaceDE w:val="0"/>
        <w:autoSpaceDN w:val="0"/>
        <w:adjustRightInd w:val="0"/>
        <w:spacing w:before="226" w:after="0" w:line="240" w:lineRule="exact"/>
        <w:ind w:right="5"/>
        <w:jc w:val="both"/>
        <w:rPr>
          <w:rFonts w:ascii="Arial" w:eastAsiaTheme="minorEastAsia" w:hAnsi="Arial" w:cs="Arial"/>
          <w:b/>
          <w:bCs/>
          <w:spacing w:val="-6"/>
          <w:sz w:val="18"/>
          <w:szCs w:val="18"/>
          <w:lang w:eastAsia="ru-RU"/>
        </w:rPr>
      </w:pPr>
    </w:p>
    <w:p w:rsidR="00732E92" w:rsidRPr="00402AFE" w:rsidRDefault="00732E92" w:rsidP="00732E92">
      <w:pPr>
        <w:widowControl w:val="0"/>
        <w:shd w:val="clear" w:color="auto" w:fill="FFFFFF"/>
        <w:autoSpaceDE w:val="0"/>
        <w:autoSpaceDN w:val="0"/>
        <w:adjustRightInd w:val="0"/>
        <w:spacing w:before="226" w:after="0" w:line="240" w:lineRule="exact"/>
        <w:ind w:right="5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402AFE">
        <w:rPr>
          <w:rFonts w:ascii="Arial" w:eastAsiaTheme="minorEastAsia" w:hAnsi="Arial" w:cs="Arial"/>
          <w:b/>
          <w:bCs/>
          <w:spacing w:val="-6"/>
          <w:sz w:val="18"/>
          <w:szCs w:val="18"/>
          <w:lang w:eastAsia="ru-RU"/>
        </w:rPr>
        <w:t>2.5</w:t>
      </w:r>
      <w:r>
        <w:rPr>
          <w:rFonts w:ascii="Arial" w:eastAsiaTheme="minorEastAsia" w:hAnsi="Arial" w:cs="Arial"/>
          <w:b/>
          <w:bCs/>
          <w:spacing w:val="-6"/>
          <w:sz w:val="18"/>
          <w:szCs w:val="18"/>
          <w:lang w:eastAsia="ru-RU"/>
        </w:rPr>
        <w:t>.2</w:t>
      </w:r>
      <w:r w:rsidRPr="00402AFE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ab/>
      </w:r>
      <w:r w:rsidRPr="001658F6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Создание задания</w:t>
      </w:r>
      <w:r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 xml:space="preserve"> на проведение инспекции (Раздел «Суда»)</w:t>
      </w:r>
    </w:p>
    <w:p w:rsidR="00817878" w:rsidRPr="00817878" w:rsidRDefault="00817878" w:rsidP="0028392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ind w:left="284" w:hanging="284"/>
        <w:rPr>
          <w:rFonts w:ascii="Arial" w:eastAsia="Times New Roman" w:hAnsi="Arial" w:cs="Arial"/>
          <w:sz w:val="18"/>
          <w:szCs w:val="18"/>
          <w:lang w:eastAsia="ru-RU"/>
        </w:rPr>
      </w:pPr>
    </w:p>
    <w:p w:rsidR="00F7755F" w:rsidRDefault="001658F6" w:rsidP="00C64459">
      <w:pPr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Для создания задания на проведение инспекции судна нажмите на кнопку </w:t>
      </w:r>
      <w:r w:rsidRPr="001658F6">
        <w:rPr>
          <w:rFonts w:ascii="Arial" w:eastAsiaTheme="minorEastAsia" w:hAnsi="Arial" w:cs="Arial"/>
          <w:sz w:val="18"/>
          <w:szCs w:val="18"/>
          <w:lang w:eastAsia="ru-RU"/>
        </w:rPr>
        <w:t>«Оформить зада</w:t>
      </w:r>
      <w:r>
        <w:rPr>
          <w:rFonts w:ascii="Arial" w:eastAsiaTheme="minorEastAsia" w:hAnsi="Arial" w:cs="Arial"/>
          <w:sz w:val="18"/>
          <w:szCs w:val="18"/>
          <w:lang w:eastAsia="ru-RU"/>
        </w:rPr>
        <w:t>ние» на странице, отображающей</w:t>
      </w:r>
      <w:r w:rsidRPr="001658F6">
        <w:rPr>
          <w:rFonts w:ascii="Arial" w:eastAsiaTheme="minorEastAsia" w:hAnsi="Arial" w:cs="Arial"/>
          <w:sz w:val="18"/>
          <w:szCs w:val="18"/>
          <w:lang w:eastAsia="ru-RU"/>
        </w:rPr>
        <w:t xml:space="preserve"> приказ о назначении планового (рейдового) задания</w:t>
      </w:r>
      <w:r w:rsidR="00F7755F">
        <w:rPr>
          <w:rFonts w:ascii="Arial" w:eastAsiaTheme="minorEastAsia" w:hAnsi="Arial" w:cs="Arial"/>
          <w:sz w:val="18"/>
          <w:szCs w:val="18"/>
          <w:lang w:eastAsia="ru-RU"/>
        </w:rPr>
        <w:t xml:space="preserve"> (Раздел 2.5.1</w:t>
      </w:r>
      <w:r>
        <w:rPr>
          <w:rFonts w:ascii="Arial" w:eastAsiaTheme="minorEastAsia" w:hAnsi="Arial" w:cs="Arial"/>
          <w:sz w:val="18"/>
          <w:szCs w:val="18"/>
          <w:lang w:eastAsia="ru-RU"/>
        </w:rPr>
        <w:t>).</w:t>
      </w:r>
      <w:r w:rsidRPr="001658F6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</w:p>
    <w:p w:rsidR="00F7755F" w:rsidRDefault="00F7755F" w:rsidP="00C64459">
      <w:pPr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40425" cy="354901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на осмотр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55F" w:rsidRDefault="00F7755F" w:rsidP="00F7755F">
      <w:pPr>
        <w:widowControl w:val="0"/>
        <w:shd w:val="clear" w:color="auto" w:fill="FFFFFF"/>
        <w:autoSpaceDE w:val="0"/>
        <w:autoSpaceDN w:val="0"/>
        <w:adjustRightInd w:val="0"/>
        <w:spacing w:before="216" w:after="0" w:line="240" w:lineRule="exact"/>
        <w:ind w:right="1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F7755F">
        <w:rPr>
          <w:rFonts w:ascii="Arial" w:eastAsia="Times New Roman" w:hAnsi="Arial" w:cs="Arial"/>
          <w:sz w:val="18"/>
          <w:szCs w:val="18"/>
          <w:lang w:eastAsia="ru-RU"/>
        </w:rPr>
        <w:t>На фоне новой страницы «</w:t>
      </w:r>
      <w:r w:rsidRPr="00F7755F">
        <w:rPr>
          <w:rFonts w:ascii="Arial" w:eastAsia="Times New Roman" w:hAnsi="Arial" w:cs="Arial"/>
          <w:i/>
          <w:sz w:val="18"/>
          <w:szCs w:val="18"/>
          <w:lang w:eastAsia="ru-RU"/>
        </w:rPr>
        <w:t>Задание на осмотр судна</w:t>
      </w:r>
      <w:r w:rsidRPr="00F7755F">
        <w:rPr>
          <w:rFonts w:ascii="Arial" w:eastAsia="Times New Roman" w:hAnsi="Arial" w:cs="Arial"/>
          <w:sz w:val="18"/>
          <w:szCs w:val="18"/>
          <w:lang w:eastAsia="ru-RU"/>
        </w:rPr>
        <w:t>» на экране появится окно «</w:t>
      </w:r>
      <w:r w:rsidRPr="00F7755F">
        <w:rPr>
          <w:rFonts w:ascii="Arial" w:eastAsia="Times New Roman" w:hAnsi="Arial" w:cs="Arial"/>
          <w:i/>
          <w:sz w:val="18"/>
          <w:szCs w:val="18"/>
          <w:lang w:eastAsia="ru-RU"/>
        </w:rPr>
        <w:t>Данные задания на проверку</w:t>
      </w:r>
      <w:r w:rsidRPr="00F7755F">
        <w:rPr>
          <w:rFonts w:ascii="Arial" w:eastAsia="Times New Roman" w:hAnsi="Arial" w:cs="Arial"/>
          <w:sz w:val="18"/>
          <w:szCs w:val="18"/>
          <w:lang w:eastAsia="ru-RU"/>
        </w:rPr>
        <w:t>».  Заполните пустые поля окна, выбирая нужное значение из выпадающих списков:</w:t>
      </w:r>
    </w:p>
    <w:p w:rsidR="00F7755F" w:rsidRDefault="00F7755F" w:rsidP="00F7755F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rPr>
          <w:rFonts w:ascii="Arial" w:eastAsia="Times New Roman" w:hAnsi="Arial" w:cs="Arial"/>
          <w:bCs/>
          <w:sz w:val="18"/>
          <w:szCs w:val="18"/>
          <w:lang w:eastAsia="ru-RU"/>
        </w:rPr>
      </w:pPr>
    </w:p>
    <w:p w:rsidR="00F7755F" w:rsidRPr="00F7755F" w:rsidRDefault="00F7755F" w:rsidP="00F7755F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rPr>
          <w:rFonts w:ascii="Arial" w:eastAsia="Times New Roman" w:hAnsi="Arial" w:cs="Arial"/>
          <w:bCs/>
          <w:sz w:val="18"/>
          <w:szCs w:val="18"/>
          <w:lang w:eastAsia="ru-RU"/>
        </w:rPr>
      </w:pPr>
      <w:r w:rsidRPr="00F7755F">
        <w:rPr>
          <w:rFonts w:ascii="Arial" w:eastAsia="Times New Roman" w:hAnsi="Arial" w:cs="Arial"/>
          <w:bCs/>
          <w:sz w:val="18"/>
          <w:szCs w:val="18"/>
          <w:lang w:eastAsia="ru-RU"/>
        </w:rPr>
        <w:t>-</w:t>
      </w:r>
      <w:r w:rsidRPr="00F7755F">
        <w:rPr>
          <w:rFonts w:ascii="Arial" w:eastAsia="Times New Roman" w:hAnsi="Arial" w:cs="Arial"/>
          <w:bCs/>
          <w:sz w:val="18"/>
          <w:szCs w:val="18"/>
          <w:lang w:eastAsia="ru-RU"/>
        </w:rPr>
        <w:tab/>
        <w:t>речной бассейн;</w:t>
      </w:r>
    </w:p>
    <w:p w:rsidR="00F7755F" w:rsidRPr="00F7755F" w:rsidRDefault="00F7755F" w:rsidP="00F7755F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rPr>
          <w:rFonts w:ascii="Arial" w:eastAsia="Times New Roman" w:hAnsi="Arial" w:cs="Arial"/>
          <w:bCs/>
          <w:sz w:val="18"/>
          <w:szCs w:val="18"/>
          <w:lang w:eastAsia="ru-RU"/>
        </w:rPr>
      </w:pPr>
      <w:r w:rsidRPr="00F7755F">
        <w:rPr>
          <w:rFonts w:ascii="Arial" w:eastAsia="Times New Roman" w:hAnsi="Arial" w:cs="Arial"/>
          <w:bCs/>
          <w:sz w:val="18"/>
          <w:szCs w:val="18"/>
          <w:lang w:eastAsia="ru-RU"/>
        </w:rPr>
        <w:t>-</w:t>
      </w:r>
      <w:r w:rsidRPr="00F7755F">
        <w:rPr>
          <w:rFonts w:ascii="Arial" w:eastAsia="Times New Roman" w:hAnsi="Arial" w:cs="Arial"/>
          <w:bCs/>
          <w:sz w:val="18"/>
          <w:szCs w:val="18"/>
          <w:lang w:eastAsia="ru-RU"/>
        </w:rPr>
        <w:tab/>
        <w:t xml:space="preserve">инспекция; </w:t>
      </w:r>
    </w:p>
    <w:p w:rsidR="00F7755F" w:rsidRPr="00F7755F" w:rsidRDefault="00F7755F" w:rsidP="00F7755F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rPr>
          <w:rFonts w:ascii="Arial" w:eastAsia="Times New Roman" w:hAnsi="Arial" w:cs="Arial"/>
          <w:bCs/>
          <w:sz w:val="18"/>
          <w:szCs w:val="18"/>
          <w:lang w:eastAsia="ru-RU"/>
        </w:rPr>
      </w:pPr>
      <w:r w:rsidRPr="00F7755F">
        <w:rPr>
          <w:rFonts w:ascii="Arial" w:eastAsia="Times New Roman" w:hAnsi="Arial" w:cs="Arial"/>
          <w:bCs/>
          <w:sz w:val="18"/>
          <w:szCs w:val="18"/>
          <w:lang w:eastAsia="ru-RU"/>
        </w:rPr>
        <w:t>-</w:t>
      </w:r>
      <w:r w:rsidRPr="00F7755F">
        <w:rPr>
          <w:rFonts w:ascii="Arial" w:eastAsia="Times New Roman" w:hAnsi="Arial" w:cs="Arial"/>
          <w:bCs/>
          <w:sz w:val="18"/>
          <w:szCs w:val="18"/>
          <w:lang w:eastAsia="ru-RU"/>
        </w:rPr>
        <w:tab/>
        <w:t>порт;</w:t>
      </w:r>
    </w:p>
    <w:p w:rsidR="00F7755F" w:rsidRPr="00F7755F" w:rsidRDefault="00F7755F" w:rsidP="00F7755F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ind w:left="284" w:hanging="284"/>
        <w:rPr>
          <w:rFonts w:ascii="Arial" w:eastAsia="Times New Roman" w:hAnsi="Arial" w:cs="Arial"/>
          <w:sz w:val="18"/>
          <w:szCs w:val="18"/>
          <w:lang w:eastAsia="ru-RU"/>
        </w:rPr>
      </w:pPr>
      <w:r w:rsidRPr="00F7755F">
        <w:rPr>
          <w:rFonts w:ascii="Arial" w:eastAsia="Times New Roman" w:hAnsi="Arial" w:cs="Arial"/>
          <w:bCs/>
          <w:sz w:val="18"/>
          <w:szCs w:val="18"/>
          <w:lang w:eastAsia="ru-RU"/>
        </w:rPr>
        <w:t>-    дата (</w:t>
      </w:r>
      <w:r w:rsidRPr="00F7755F">
        <w:rPr>
          <w:rFonts w:ascii="Arial" w:eastAsia="Times New Roman" w:hAnsi="Arial" w:cs="Arial"/>
          <w:sz w:val="18"/>
          <w:szCs w:val="18"/>
          <w:lang w:eastAsia="ru-RU"/>
        </w:rPr>
        <w:t>используйте функцию «Календарь»).</w:t>
      </w:r>
    </w:p>
    <w:p w:rsidR="00F7755F" w:rsidRPr="00F7755F" w:rsidRDefault="00F7755F" w:rsidP="00F7755F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ind w:left="284" w:hanging="284"/>
        <w:rPr>
          <w:rFonts w:ascii="Arial" w:eastAsia="Times New Roman" w:hAnsi="Arial" w:cs="Arial"/>
          <w:sz w:val="18"/>
          <w:szCs w:val="18"/>
          <w:lang w:eastAsia="ru-RU"/>
        </w:rPr>
      </w:pPr>
    </w:p>
    <w:p w:rsidR="00F7755F" w:rsidRPr="00F7755F" w:rsidRDefault="00F7755F" w:rsidP="00F7755F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ind w:left="284" w:hanging="284"/>
        <w:rPr>
          <w:rFonts w:ascii="Arial" w:eastAsia="Times New Roman" w:hAnsi="Arial" w:cs="Arial"/>
          <w:sz w:val="18"/>
          <w:szCs w:val="18"/>
          <w:lang w:eastAsia="ru-RU"/>
        </w:rPr>
      </w:pPr>
      <w:r w:rsidRPr="00F7755F">
        <w:rPr>
          <w:rFonts w:ascii="Arial" w:eastAsia="Times New Roman" w:hAnsi="Arial" w:cs="Arial"/>
          <w:b/>
          <w:i/>
          <w:sz w:val="18"/>
          <w:szCs w:val="18"/>
          <w:lang w:eastAsia="ru-RU"/>
        </w:rPr>
        <w:t>Примечание:</w:t>
      </w:r>
      <w:r w:rsidRPr="00F7755F">
        <w:rPr>
          <w:rFonts w:ascii="Arial" w:eastAsia="Times New Roman" w:hAnsi="Arial" w:cs="Arial"/>
          <w:sz w:val="18"/>
          <w:szCs w:val="18"/>
          <w:lang w:eastAsia="ru-RU"/>
        </w:rPr>
        <w:t xml:space="preserve"> Поля, помеченные </w:t>
      </w:r>
      <w:r w:rsidRPr="00F7755F">
        <w:rPr>
          <w:rFonts w:ascii="Arial" w:eastAsia="Times New Roman" w:hAnsi="Arial" w:cs="Arial"/>
          <w:color w:val="C00000"/>
          <w:sz w:val="18"/>
          <w:szCs w:val="18"/>
          <w:lang w:eastAsia="ru-RU"/>
        </w:rPr>
        <w:t xml:space="preserve">‘*’ </w:t>
      </w:r>
      <w:r w:rsidRPr="00F7755F">
        <w:rPr>
          <w:rFonts w:ascii="Arial" w:eastAsia="Times New Roman" w:hAnsi="Arial" w:cs="Arial"/>
          <w:sz w:val="18"/>
          <w:szCs w:val="18"/>
          <w:lang w:eastAsia="ru-RU"/>
        </w:rPr>
        <w:t>обязательны для заполнения.</w:t>
      </w:r>
    </w:p>
    <w:p w:rsidR="00F7755F" w:rsidRPr="00F7755F" w:rsidRDefault="00F7755F" w:rsidP="00F7755F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ind w:left="284" w:hanging="284"/>
        <w:rPr>
          <w:rFonts w:ascii="Arial" w:eastAsia="Times New Roman" w:hAnsi="Arial" w:cs="Arial"/>
          <w:sz w:val="18"/>
          <w:szCs w:val="18"/>
          <w:lang w:eastAsia="ru-RU"/>
        </w:rPr>
      </w:pPr>
    </w:p>
    <w:p w:rsidR="00F7755F" w:rsidRDefault="00F7755F" w:rsidP="00AC4F50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ind w:left="284" w:hanging="284"/>
        <w:rPr>
          <w:rFonts w:ascii="Arial" w:eastAsia="Times New Roman" w:hAnsi="Arial" w:cs="Arial"/>
          <w:sz w:val="18"/>
          <w:szCs w:val="18"/>
          <w:lang w:eastAsia="ru-RU"/>
        </w:rPr>
      </w:pPr>
      <w:r w:rsidRPr="00F7755F">
        <w:rPr>
          <w:rFonts w:ascii="Arial" w:eastAsia="Times New Roman" w:hAnsi="Arial" w:cs="Arial"/>
          <w:sz w:val="18"/>
          <w:szCs w:val="18"/>
          <w:lang w:eastAsia="ru-RU"/>
        </w:rPr>
        <w:t xml:space="preserve">Нажмите кнопку </w:t>
      </w:r>
      <w:r w:rsidRPr="00F7755F">
        <w:rPr>
          <w:rFonts w:ascii="Arial" w:eastAsia="Times New Roman" w:hAnsi="Arial" w:cs="Arial"/>
          <w:i/>
          <w:sz w:val="18"/>
          <w:szCs w:val="18"/>
          <w:lang w:eastAsia="ru-RU"/>
        </w:rPr>
        <w:t>«ОК».</w:t>
      </w:r>
    </w:p>
    <w:p w:rsidR="00AC4F50" w:rsidRPr="00AC4F50" w:rsidRDefault="00AC4F50" w:rsidP="00AC4F50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34" w:after="0"/>
        <w:ind w:left="284" w:hanging="284"/>
        <w:rPr>
          <w:rFonts w:ascii="Arial" w:eastAsia="Times New Roman" w:hAnsi="Arial" w:cs="Arial"/>
          <w:sz w:val="18"/>
          <w:szCs w:val="18"/>
          <w:lang w:eastAsia="ru-RU"/>
        </w:rPr>
      </w:pPr>
    </w:p>
    <w:p w:rsidR="00356D32" w:rsidRDefault="00926FA6" w:rsidP="009400A2">
      <w:pPr>
        <w:spacing w:line="36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>Нова</w:t>
      </w:r>
      <w:r w:rsidR="00356D32">
        <w:rPr>
          <w:rFonts w:ascii="Arial" w:eastAsiaTheme="minorEastAsia" w:hAnsi="Arial" w:cs="Arial"/>
          <w:sz w:val="18"/>
          <w:szCs w:val="18"/>
          <w:lang w:eastAsia="ru-RU"/>
        </w:rPr>
        <w:t xml:space="preserve">я страница </w:t>
      </w:r>
      <w:r w:rsidR="00F43DD4" w:rsidRPr="00F43DD4">
        <w:rPr>
          <w:rFonts w:ascii="Arial" w:eastAsiaTheme="minorEastAsia" w:hAnsi="Arial" w:cs="Arial"/>
          <w:i/>
          <w:sz w:val="18"/>
          <w:szCs w:val="18"/>
          <w:lang w:eastAsia="ru-RU"/>
        </w:rPr>
        <w:t>«</w:t>
      </w:r>
      <w:r w:rsidR="00356D32" w:rsidRPr="00356D32">
        <w:rPr>
          <w:rFonts w:ascii="Arial" w:eastAsiaTheme="minorEastAsia" w:hAnsi="Arial" w:cs="Arial"/>
          <w:i/>
          <w:sz w:val="18"/>
          <w:szCs w:val="18"/>
          <w:lang w:eastAsia="ru-RU"/>
        </w:rPr>
        <w:t>Задание на осмотр судна</w:t>
      </w:r>
      <w:r w:rsidR="00F43DD4" w:rsidRPr="00F43DD4">
        <w:rPr>
          <w:rFonts w:ascii="Arial" w:eastAsia="Times New Roman" w:hAnsi="Arial" w:cs="Arial"/>
          <w:i/>
          <w:sz w:val="18"/>
          <w:szCs w:val="18"/>
          <w:lang w:eastAsia="ru-RU"/>
        </w:rPr>
        <w:t>»</w:t>
      </w:r>
      <w:r w:rsidR="00356D32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</w:t>
      </w:r>
      <w:r w:rsidR="00356D32">
        <w:rPr>
          <w:rFonts w:ascii="Arial" w:eastAsia="Times New Roman" w:hAnsi="Arial" w:cs="Arial"/>
          <w:sz w:val="18"/>
          <w:szCs w:val="18"/>
          <w:lang w:eastAsia="ru-RU"/>
        </w:rPr>
        <w:t>содержит данные задания, внесенные пользователем в систему, данные по судну и данные правообладателя.</w:t>
      </w:r>
    </w:p>
    <w:p w:rsidR="00356D32" w:rsidRDefault="00356D32" w:rsidP="009400A2">
      <w:pPr>
        <w:spacing w:line="36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При необходимости пользователь может внести изменения в данные по судну и данные правообладателя, используя символ  </w:t>
      </w:r>
      <w:r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 wp14:anchorId="722D3C2A" wp14:editId="4C69FAC3">
            <wp:extent cx="103505" cy="1339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(редактировать).</w:t>
      </w:r>
    </w:p>
    <w:p w:rsidR="00F43DD4" w:rsidRPr="0069584C" w:rsidRDefault="00356D32" w:rsidP="009400A2">
      <w:pPr>
        <w:spacing w:line="36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При нажа</w:t>
      </w:r>
      <w:r w:rsidR="0069584C">
        <w:rPr>
          <w:rFonts w:ascii="Arial" w:eastAsia="Times New Roman" w:hAnsi="Arial" w:cs="Arial"/>
          <w:sz w:val="18"/>
          <w:szCs w:val="18"/>
          <w:lang w:eastAsia="ru-RU"/>
        </w:rPr>
        <w:t xml:space="preserve">тии кнопки </w:t>
      </w:r>
      <w:r w:rsidR="0069584C" w:rsidRPr="0069584C">
        <w:rPr>
          <w:rFonts w:ascii="Arial" w:eastAsia="Times New Roman" w:hAnsi="Arial" w:cs="Arial"/>
          <w:i/>
          <w:sz w:val="18"/>
          <w:szCs w:val="18"/>
          <w:lang w:eastAsia="ru-RU"/>
        </w:rPr>
        <w:t>«Сохранить»</w:t>
      </w:r>
      <w:r w:rsidR="0069584C">
        <w:rPr>
          <w:rFonts w:ascii="Arial" w:eastAsia="Times New Roman" w:hAnsi="Arial" w:cs="Arial"/>
          <w:sz w:val="18"/>
          <w:szCs w:val="18"/>
          <w:lang w:eastAsia="ru-RU"/>
        </w:rPr>
        <w:t xml:space="preserve"> на экране появится окно </w:t>
      </w:r>
      <w:r w:rsidR="0069584C" w:rsidRPr="0069584C">
        <w:rPr>
          <w:rFonts w:ascii="Arial" w:eastAsia="Times New Roman" w:hAnsi="Arial" w:cs="Arial"/>
          <w:i/>
          <w:sz w:val="18"/>
          <w:szCs w:val="18"/>
          <w:lang w:eastAsia="ru-RU"/>
        </w:rPr>
        <w:t>«</w:t>
      </w:r>
      <w:r w:rsidR="006E39BF" w:rsidRPr="006E39BF">
        <w:rPr>
          <w:rFonts w:ascii="Arial" w:eastAsia="Times New Roman" w:hAnsi="Arial" w:cs="Arial"/>
          <w:i/>
          <w:sz w:val="18"/>
          <w:szCs w:val="18"/>
          <w:lang w:eastAsia="ru-RU"/>
        </w:rPr>
        <w:t>Приказ</w:t>
      </w:r>
      <w:r w:rsidR="006E39BF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</w:t>
      </w:r>
      <w:r w:rsidR="006E39BF" w:rsidRPr="006E39BF">
        <w:rPr>
          <w:rFonts w:ascii="Arial" w:eastAsia="Times New Roman" w:hAnsi="Arial" w:cs="Arial"/>
          <w:i/>
          <w:sz w:val="18"/>
          <w:szCs w:val="18"/>
          <w:lang w:eastAsia="ru-RU"/>
        </w:rPr>
        <w:t>(приложение:</w:t>
      </w:r>
      <w:r w:rsidR="006E39BF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</w:t>
      </w:r>
      <w:r w:rsidR="006E39BF" w:rsidRPr="006E39BF">
        <w:rPr>
          <w:rFonts w:ascii="Arial" w:eastAsia="Times New Roman" w:hAnsi="Arial" w:cs="Arial"/>
          <w:i/>
          <w:sz w:val="18"/>
          <w:szCs w:val="18"/>
          <w:lang w:eastAsia="ru-RU"/>
        </w:rPr>
        <w:t>Задание) сохранен в раздел Приказы/Задания</w:t>
      </w:r>
      <w:r w:rsidR="0069584C" w:rsidRPr="0069584C">
        <w:rPr>
          <w:rFonts w:ascii="Arial" w:eastAsia="Times New Roman" w:hAnsi="Arial" w:cs="Arial"/>
          <w:i/>
          <w:sz w:val="18"/>
          <w:szCs w:val="18"/>
          <w:lang w:eastAsia="ru-RU"/>
        </w:rPr>
        <w:t>»</w:t>
      </w:r>
      <w:r w:rsidR="0069584C">
        <w:rPr>
          <w:rFonts w:ascii="Arial" w:eastAsia="Times New Roman" w:hAnsi="Arial" w:cs="Arial"/>
          <w:sz w:val="18"/>
          <w:szCs w:val="18"/>
          <w:lang w:eastAsia="ru-RU"/>
        </w:rPr>
        <w:t xml:space="preserve">. </w:t>
      </w:r>
      <w:r w:rsidR="00F43DD4">
        <w:rPr>
          <w:rFonts w:ascii="Arial" w:eastAsia="Times New Roman" w:hAnsi="Arial" w:cs="Arial"/>
          <w:sz w:val="18"/>
          <w:szCs w:val="18"/>
          <w:lang w:eastAsia="ru-RU"/>
        </w:rPr>
        <w:t>Нажмите</w:t>
      </w:r>
      <w:r w:rsidR="00F43DD4" w:rsidRPr="00402AFE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F43DD4">
        <w:rPr>
          <w:rFonts w:ascii="Arial" w:eastAsia="Times New Roman" w:hAnsi="Arial" w:cs="Arial"/>
          <w:sz w:val="18"/>
          <w:szCs w:val="18"/>
          <w:lang w:eastAsia="ru-RU"/>
        </w:rPr>
        <w:t>кнопку</w:t>
      </w:r>
      <w:r w:rsidR="00F43DD4" w:rsidRPr="00402AFE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F43DD4" w:rsidRPr="00402AFE">
        <w:rPr>
          <w:rFonts w:ascii="Arial" w:eastAsia="Times New Roman" w:hAnsi="Arial" w:cs="Arial"/>
          <w:i/>
          <w:sz w:val="18"/>
          <w:szCs w:val="18"/>
          <w:lang w:eastAsia="ru-RU"/>
        </w:rPr>
        <w:t>«</w:t>
      </w:r>
      <w:r w:rsidR="00F43DD4" w:rsidRPr="00F43DD4">
        <w:rPr>
          <w:rFonts w:ascii="Arial" w:eastAsia="Times New Roman" w:hAnsi="Arial" w:cs="Arial"/>
          <w:i/>
          <w:sz w:val="18"/>
          <w:szCs w:val="18"/>
          <w:lang w:eastAsia="ru-RU"/>
        </w:rPr>
        <w:t>ОК</w:t>
      </w:r>
      <w:r w:rsidR="00F43DD4" w:rsidRPr="00402AFE">
        <w:rPr>
          <w:rFonts w:ascii="Arial" w:eastAsia="Times New Roman" w:hAnsi="Arial" w:cs="Arial"/>
          <w:i/>
          <w:sz w:val="18"/>
          <w:szCs w:val="18"/>
          <w:lang w:eastAsia="ru-RU"/>
        </w:rPr>
        <w:t>»</w:t>
      </w:r>
      <w:r w:rsidR="00B65356" w:rsidRPr="00402AFE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</w:t>
      </w:r>
      <w:r w:rsidR="00B65356">
        <w:rPr>
          <w:rFonts w:ascii="Arial" w:eastAsia="Times New Roman" w:hAnsi="Arial" w:cs="Arial"/>
          <w:sz w:val="18"/>
          <w:szCs w:val="18"/>
          <w:lang w:eastAsia="ru-RU"/>
        </w:rPr>
        <w:t>для</w:t>
      </w:r>
      <w:r w:rsidR="00B65356" w:rsidRPr="00402AFE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B65356">
        <w:rPr>
          <w:rFonts w:ascii="Arial" w:eastAsia="Times New Roman" w:hAnsi="Arial" w:cs="Arial"/>
          <w:sz w:val="18"/>
          <w:szCs w:val="18"/>
          <w:lang w:eastAsia="ru-RU"/>
        </w:rPr>
        <w:t>закрытия</w:t>
      </w:r>
      <w:r w:rsidR="00B65356" w:rsidRPr="00402AFE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B65356">
        <w:rPr>
          <w:rFonts w:ascii="Arial" w:eastAsia="Times New Roman" w:hAnsi="Arial" w:cs="Arial"/>
          <w:sz w:val="18"/>
          <w:szCs w:val="18"/>
          <w:lang w:eastAsia="ru-RU"/>
        </w:rPr>
        <w:t>окна</w:t>
      </w:r>
      <w:r w:rsidR="00B65356" w:rsidRPr="00402AFE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926FA6" w:rsidRDefault="00926FA6" w:rsidP="009400A2">
      <w:pPr>
        <w:spacing w:line="36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926FA6">
        <w:rPr>
          <w:rFonts w:ascii="Arial" w:eastAsia="Times New Roman" w:hAnsi="Arial" w:cs="Arial"/>
          <w:sz w:val="18"/>
          <w:szCs w:val="18"/>
          <w:lang w:eastAsia="ru-RU"/>
        </w:rPr>
        <w:t xml:space="preserve">После этого в разделе «Суда» появляется 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новая </w:t>
      </w:r>
      <w:r w:rsidRPr="00926FA6">
        <w:rPr>
          <w:rFonts w:ascii="Arial" w:eastAsia="Times New Roman" w:hAnsi="Arial" w:cs="Arial"/>
          <w:sz w:val="18"/>
          <w:szCs w:val="18"/>
          <w:lang w:eastAsia="ru-RU"/>
        </w:rPr>
        <w:t>кнопка «</w:t>
      </w:r>
      <w:r w:rsidR="006E39BF">
        <w:rPr>
          <w:rFonts w:ascii="Arial" w:eastAsia="Times New Roman" w:hAnsi="Arial" w:cs="Arial"/>
          <w:sz w:val="18"/>
          <w:szCs w:val="18"/>
          <w:lang w:eastAsia="ru-RU"/>
        </w:rPr>
        <w:t>Приказ/задание</w:t>
      </w:r>
      <w:r w:rsidRPr="00926FA6">
        <w:rPr>
          <w:rFonts w:ascii="Arial" w:eastAsia="Times New Roman" w:hAnsi="Arial" w:cs="Arial"/>
          <w:sz w:val="18"/>
          <w:szCs w:val="18"/>
          <w:lang w:eastAsia="ru-RU"/>
        </w:rPr>
        <w:t>».</w:t>
      </w:r>
    </w:p>
    <w:p w:rsidR="000A1ACE" w:rsidRDefault="006E39BF" w:rsidP="009400A2">
      <w:pPr>
        <w:spacing w:line="36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Для дальнейшей работы перейдите в</w:t>
      </w:r>
      <w:r w:rsidR="00926FA6">
        <w:rPr>
          <w:rFonts w:ascii="Arial" w:eastAsia="Times New Roman" w:hAnsi="Arial" w:cs="Arial"/>
          <w:sz w:val="18"/>
          <w:szCs w:val="18"/>
          <w:lang w:eastAsia="ru-RU"/>
        </w:rPr>
        <w:t xml:space="preserve"> раздел «</w:t>
      </w:r>
      <w:r>
        <w:rPr>
          <w:rFonts w:ascii="Arial" w:eastAsia="Times New Roman" w:hAnsi="Arial" w:cs="Arial"/>
          <w:sz w:val="18"/>
          <w:szCs w:val="18"/>
          <w:lang w:eastAsia="ru-RU"/>
        </w:rPr>
        <w:t>Приказы/Задания</w:t>
      </w:r>
      <w:r w:rsidR="00926FA6">
        <w:rPr>
          <w:rFonts w:ascii="Arial" w:eastAsia="Times New Roman" w:hAnsi="Arial" w:cs="Arial"/>
          <w:sz w:val="18"/>
          <w:szCs w:val="18"/>
          <w:lang w:eastAsia="ru-RU"/>
        </w:rPr>
        <w:t>»</w:t>
      </w:r>
      <w:r w:rsidR="00402365">
        <w:rPr>
          <w:rFonts w:ascii="Arial" w:eastAsia="Times New Roman" w:hAnsi="Arial" w:cs="Arial"/>
          <w:sz w:val="18"/>
          <w:szCs w:val="18"/>
          <w:lang w:eastAsia="ru-RU"/>
        </w:rPr>
        <w:t>.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402365">
        <w:rPr>
          <w:rFonts w:ascii="Arial" w:eastAsia="Times New Roman" w:hAnsi="Arial" w:cs="Arial"/>
          <w:sz w:val="18"/>
          <w:szCs w:val="18"/>
          <w:lang w:eastAsia="ru-RU"/>
        </w:rPr>
        <w:t xml:space="preserve">Для  того чтобы войти в этот раздел </w:t>
      </w:r>
      <w:r w:rsidR="00402365" w:rsidRPr="00402365">
        <w:rPr>
          <w:rFonts w:ascii="Arial" w:eastAsia="Times New Roman" w:hAnsi="Arial" w:cs="Arial"/>
          <w:sz w:val="18"/>
          <w:szCs w:val="18"/>
          <w:lang w:eastAsia="ru-RU"/>
        </w:rPr>
        <w:t>необходимо кликнуть мышкой по названию раздела, расположенному в верхней части главной страницы</w:t>
      </w:r>
    </w:p>
    <w:p w:rsidR="000A1ACE" w:rsidRDefault="000A1ACE" w:rsidP="009400A2">
      <w:pPr>
        <w:spacing w:line="36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На странице раздела отображается весь список приказов/заданий, созданных капитаном  речного бассейна. Новые приказы/задания отображаются на странице синим цветом, выполненные – серым.</w:t>
      </w:r>
    </w:p>
    <w:p w:rsidR="000A1ACE" w:rsidRDefault="000A1ACE" w:rsidP="009400A2">
      <w:pPr>
        <w:spacing w:line="36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Пользователь имеет</w:t>
      </w:r>
      <w:r w:rsidR="00F93D54">
        <w:rPr>
          <w:rFonts w:ascii="Arial" w:eastAsia="Times New Roman" w:hAnsi="Arial" w:cs="Arial"/>
          <w:sz w:val="18"/>
          <w:szCs w:val="18"/>
          <w:lang w:eastAsia="ru-RU"/>
        </w:rPr>
        <w:t xml:space="preserve"> возможность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распечатать или сохранить в формате </w:t>
      </w:r>
      <w:r w:rsidR="00F93D54" w:rsidRPr="00F93D54">
        <w:rPr>
          <w:rFonts w:ascii="Arial" w:eastAsia="Times New Roman" w:hAnsi="Arial" w:cs="Arial"/>
          <w:sz w:val="18"/>
          <w:szCs w:val="18"/>
          <w:lang w:eastAsia="ru-RU"/>
        </w:rPr>
        <w:t>‘</w:t>
      </w:r>
      <w:r w:rsidR="00F93D54">
        <w:rPr>
          <w:rFonts w:ascii="Arial" w:eastAsia="Times New Roman" w:hAnsi="Arial" w:cs="Arial"/>
          <w:sz w:val="18"/>
          <w:szCs w:val="18"/>
          <w:lang w:val="en-US" w:eastAsia="ru-RU"/>
        </w:rPr>
        <w:t>pdf</w:t>
      </w:r>
      <w:r w:rsidR="00F93D54" w:rsidRPr="00F93D54">
        <w:rPr>
          <w:rFonts w:ascii="Arial" w:eastAsia="Times New Roman" w:hAnsi="Arial" w:cs="Arial"/>
          <w:sz w:val="18"/>
          <w:szCs w:val="18"/>
          <w:lang w:eastAsia="ru-RU"/>
        </w:rPr>
        <w:t>’</w:t>
      </w:r>
      <w:r w:rsidR="00F93D54">
        <w:rPr>
          <w:rFonts w:ascii="Arial" w:eastAsia="Times New Roman" w:hAnsi="Arial" w:cs="Arial"/>
          <w:sz w:val="18"/>
          <w:szCs w:val="18"/>
          <w:lang w:eastAsia="ru-RU"/>
        </w:rPr>
        <w:t xml:space="preserve"> приказ/задание нажатием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на символ</w:t>
      </w:r>
      <w:r w:rsidR="002030D0">
        <w:rPr>
          <w:rFonts w:ascii="Arial" w:eastAsia="Times New Roman" w:hAnsi="Arial" w:cs="Arial"/>
          <w:sz w:val="18"/>
          <w:szCs w:val="18"/>
          <w:lang w:eastAsia="ru-RU"/>
        </w:rPr>
        <w:t xml:space="preserve"> «принтер»</w:t>
      </w:r>
      <w:r>
        <w:rPr>
          <w:rFonts w:ascii="Arial" w:eastAsia="Times New Roman" w:hAnsi="Arial" w:cs="Arial"/>
          <w:sz w:val="18"/>
          <w:szCs w:val="18"/>
          <w:lang w:eastAsia="ru-RU"/>
        </w:rPr>
        <w:t>, расположенный в правой стороне соответствующей строки.</w:t>
      </w:r>
    </w:p>
    <w:p w:rsidR="00E60E81" w:rsidRPr="0069584C" w:rsidRDefault="000A1ACE" w:rsidP="009400A2">
      <w:pPr>
        <w:spacing w:line="36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Примечание: В случае, если созданные приказы/задания не появились в разделе «Приказы/Задания», для обновления страницы н</w:t>
      </w:r>
      <w:r w:rsidR="00926FA6">
        <w:rPr>
          <w:rFonts w:ascii="Arial" w:eastAsia="Times New Roman" w:hAnsi="Arial" w:cs="Arial"/>
          <w:sz w:val="18"/>
          <w:szCs w:val="18"/>
          <w:lang w:eastAsia="ru-RU"/>
        </w:rPr>
        <w:t xml:space="preserve">ажмите кнопку «Поиск», расположенную в верхнем правом углу страницы. </w:t>
      </w:r>
    </w:p>
    <w:p w:rsidR="009B3145" w:rsidRDefault="009B3145" w:rsidP="009400A2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  <w:r w:rsidRPr="00402AFE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lastRenderedPageBreak/>
        <w:t>2.</w:t>
      </w:r>
      <w:r w:rsidR="00540500" w:rsidRPr="00402AFE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6</w:t>
      </w:r>
      <w:r w:rsidRPr="00402AFE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 xml:space="preserve">.     </w:t>
      </w:r>
      <w:r w:rsidR="00A47827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 xml:space="preserve">Создание </w:t>
      </w:r>
      <w:r w:rsidR="002260D4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предписания</w:t>
      </w:r>
      <w:r w:rsidR="008C722F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 xml:space="preserve"> (Раздел «Приказы/Задания»)</w:t>
      </w:r>
    </w:p>
    <w:p w:rsidR="00060B0E" w:rsidRDefault="00A47827" w:rsidP="009400A2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На основании </w:t>
      </w:r>
      <w:r w:rsidR="002260D4">
        <w:rPr>
          <w:rFonts w:ascii="Arial" w:eastAsiaTheme="minorEastAsia" w:hAnsi="Arial" w:cs="Arial"/>
          <w:bCs/>
          <w:sz w:val="18"/>
          <w:szCs w:val="18"/>
          <w:lang w:eastAsia="ru-RU"/>
        </w:rPr>
        <w:t>приказа/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задания 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на проверку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судна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пользователь может создать </w:t>
      </w:r>
      <w:r w:rsidR="008C722F">
        <w:rPr>
          <w:rFonts w:ascii="Arial" w:eastAsiaTheme="minorEastAsia" w:hAnsi="Arial" w:cs="Arial"/>
          <w:bCs/>
          <w:sz w:val="18"/>
          <w:szCs w:val="18"/>
          <w:lang w:eastAsia="ru-RU"/>
        </w:rPr>
        <w:t>предписание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.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Для с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>оздани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я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 w:rsidR="008C722F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предписания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необходимо открыть 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раздел </w:t>
      </w:r>
      <w:r w:rsidRPr="00A47827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</w:t>
      </w:r>
      <w:r w:rsidR="008C722F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Приказы/</w:t>
      </w:r>
      <w:r w:rsidRPr="00A47827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Задания».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</w:p>
    <w:p w:rsidR="00060B0E" w:rsidRDefault="00060B0E" w:rsidP="009400A2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noProof/>
          <w:sz w:val="18"/>
          <w:szCs w:val="18"/>
          <w:lang w:eastAsia="ru-RU"/>
        </w:rPr>
        <w:drawing>
          <wp:inline distT="0" distB="0" distL="0" distR="0" wp14:anchorId="18C5ED13" wp14:editId="7C24AA65">
            <wp:extent cx="5940425" cy="175768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ы Список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E3D" w:rsidRDefault="00C64459" w:rsidP="009400A2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На странице </w:t>
      </w:r>
      <w:r w:rsidR="00A47827">
        <w:rPr>
          <w:rFonts w:ascii="Arial" w:eastAsiaTheme="minorEastAsia" w:hAnsi="Arial" w:cs="Arial"/>
          <w:bCs/>
          <w:sz w:val="18"/>
          <w:szCs w:val="18"/>
          <w:lang w:eastAsia="ru-RU"/>
        </w:rPr>
        <w:t>раздел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а </w:t>
      </w:r>
      <w:r w:rsidR="00A47827">
        <w:rPr>
          <w:rFonts w:ascii="Arial" w:eastAsiaTheme="minorEastAsia" w:hAnsi="Arial" w:cs="Arial"/>
          <w:bCs/>
          <w:sz w:val="18"/>
          <w:szCs w:val="18"/>
          <w:lang w:eastAsia="ru-RU"/>
        </w:rPr>
        <w:t>отобра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зит</w:t>
      </w:r>
      <w:r w:rsid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ся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список</w:t>
      </w:r>
      <w:r w:rsid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судов</w:t>
      </w:r>
      <w:r w:rsidR="008C722F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, для которых были созданы приказы на осмотр судна. </w:t>
      </w:r>
      <w:r w:rsidR="00911E3D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Список </w:t>
      </w: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включает: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тип проверки, дату внесения, дата инспекции, проверяющий орган</w:t>
      </w: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,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н</w:t>
      </w: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омер РРР,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название судна</w:t>
      </w: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. </w:t>
      </w:r>
      <w:r w:rsidR="008C722F" w:rsidRPr="008C722F">
        <w:rPr>
          <w:rFonts w:ascii="Arial" w:eastAsiaTheme="minorEastAsia" w:hAnsi="Arial" w:cs="Arial"/>
          <w:bCs/>
          <w:sz w:val="18"/>
          <w:szCs w:val="18"/>
          <w:lang w:eastAsia="ru-RU"/>
        </w:rPr>
        <w:t>Синим цветом выделены суда, подлежащи</w:t>
      </w:r>
      <w:r w:rsidR="008C722F">
        <w:rPr>
          <w:rFonts w:ascii="Arial" w:eastAsiaTheme="minorEastAsia" w:hAnsi="Arial" w:cs="Arial"/>
          <w:bCs/>
          <w:sz w:val="18"/>
          <w:szCs w:val="18"/>
          <w:lang w:eastAsia="ru-RU"/>
        </w:rPr>
        <w:t>е</w:t>
      </w:r>
      <w:r w:rsidR="008C722F" w:rsidRPr="008C722F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проверке. </w:t>
      </w:r>
      <w:r w:rsidR="008C722F">
        <w:rPr>
          <w:rFonts w:ascii="Arial" w:eastAsiaTheme="minorEastAsia" w:hAnsi="Arial" w:cs="Arial"/>
          <w:bCs/>
          <w:sz w:val="18"/>
          <w:szCs w:val="18"/>
          <w:lang w:eastAsia="ru-RU"/>
        </w:rPr>
        <w:t>Суда, проверенные в соответствии с приказом</w:t>
      </w:r>
      <w:r w:rsidR="00911E3D">
        <w:rPr>
          <w:rFonts w:ascii="Arial" w:eastAsiaTheme="minorEastAsia" w:hAnsi="Arial" w:cs="Arial"/>
          <w:bCs/>
          <w:sz w:val="18"/>
          <w:szCs w:val="18"/>
          <w:lang w:eastAsia="ru-RU"/>
        </w:rPr>
        <w:t>, выделены серым цветом.</w:t>
      </w:r>
    </w:p>
    <w:p w:rsidR="00C64459" w:rsidRDefault="008C722F" w:rsidP="009400A2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 w:rsidR="00C64459"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Если найдено более 25 судов, на странице отобразится только 25 записей. Посмотреть весь список судов можно, используя кнопки навигации    </w:t>
      </w:r>
      <w:r w:rsidR="00C64459">
        <w:rPr>
          <w:rFonts w:ascii="Arial" w:eastAsiaTheme="minorEastAsia" w:hAnsi="Arial" w:cs="Arial"/>
          <w:noProof/>
          <w:sz w:val="18"/>
          <w:szCs w:val="18"/>
          <w:lang w:eastAsia="ru-RU"/>
        </w:rPr>
        <w:drawing>
          <wp:inline distT="0" distB="0" distL="0" distR="0" wp14:anchorId="25A9E33F" wp14:editId="017FB9CA">
            <wp:extent cx="91440" cy="109855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4459" w:rsidRPr="0011306B">
        <w:rPr>
          <w:rFonts w:ascii="Arial" w:eastAsiaTheme="minorEastAsia" w:hAnsi="Arial" w:cs="Arial"/>
          <w:sz w:val="18"/>
          <w:szCs w:val="18"/>
          <w:lang w:eastAsia="ru-RU"/>
        </w:rPr>
        <w:t xml:space="preserve">    </w:t>
      </w:r>
      <w:r w:rsidR="00C64459">
        <w:rPr>
          <w:rFonts w:ascii="Arial" w:eastAsiaTheme="minorEastAsia" w:hAnsi="Arial" w:cs="Arial"/>
          <w:noProof/>
          <w:sz w:val="18"/>
          <w:szCs w:val="18"/>
          <w:lang w:eastAsia="ru-RU"/>
        </w:rPr>
        <w:drawing>
          <wp:inline distT="0" distB="0" distL="0" distR="0" wp14:anchorId="1C071BF4" wp14:editId="57C82181">
            <wp:extent cx="85090" cy="1098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4459">
        <w:rPr>
          <w:rFonts w:ascii="Arial" w:eastAsiaTheme="minorEastAsia" w:hAnsi="Arial" w:cs="Arial"/>
          <w:sz w:val="28"/>
          <w:szCs w:val="28"/>
          <w:lang w:val="en-US" w:eastAsia="ru-RU"/>
        </w:rPr>
        <w:t>I</w:t>
      </w:r>
      <w:r w:rsidR="00C64459" w:rsidRPr="0011306B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C64459">
        <w:rPr>
          <w:rFonts w:ascii="Arial" w:eastAsiaTheme="minorEastAsia" w:hAnsi="Arial" w:cs="Arial"/>
          <w:sz w:val="18"/>
          <w:szCs w:val="18"/>
          <w:lang w:eastAsia="ru-RU"/>
        </w:rPr>
        <w:t>.</w:t>
      </w:r>
      <w:r w:rsid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</w:p>
    <w:p w:rsidR="003038B6" w:rsidRDefault="00C64459" w:rsidP="009400A2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Для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выбора судна, подлежащего проверке,</w:t>
      </w: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необходимо нажать строку с названием судна.</w:t>
      </w:r>
    </w:p>
    <w:p w:rsidR="001A1B3E" w:rsidRDefault="00957528" w:rsidP="00957528">
      <w:pPr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br w:type="page"/>
      </w:r>
    </w:p>
    <w:p w:rsidR="000512C3" w:rsidRDefault="000512C3" w:rsidP="000512C3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  <w:r w:rsidRPr="00402AFE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lastRenderedPageBreak/>
        <w:t>2.6.</w:t>
      </w:r>
      <w:r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1    Оформление предписания</w:t>
      </w:r>
    </w:p>
    <w:p w:rsidR="001A1B3E" w:rsidRDefault="001A1B3E" w:rsidP="001A1B3E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>Для создания предписания нажмите на кнопку «Оформить/Закрыть нарушения», расположенную в верхней и нижней частях открывшейся страницы.</w:t>
      </w:r>
    </w:p>
    <w:p w:rsidR="001A1B3E" w:rsidRDefault="001A1B3E" w:rsidP="001A1B3E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923F20">
        <w:rPr>
          <w:noProof/>
        </w:rPr>
        <w:drawing>
          <wp:inline distT="0" distB="0" distL="0" distR="0" wp14:anchorId="12C102FC" wp14:editId="119C2B8E">
            <wp:extent cx="5940425" cy="19558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3E" w:rsidRDefault="001A1B3E" w:rsidP="001A1B3E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На фоне новой страницы </w:t>
      </w:r>
      <w:r w:rsidRPr="006439EB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</w:t>
      </w:r>
      <w:r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Предписание</w:t>
      </w:r>
      <w:r w:rsidRPr="006439EB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»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н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а экране появится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окно </w:t>
      </w:r>
      <w:r w:rsidRPr="006439EB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«Данные </w:t>
      </w:r>
      <w:r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проверки</w:t>
      </w:r>
      <w:r w:rsidRPr="006439EB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»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.</w:t>
      </w:r>
      <w:r w:rsidRPr="006439EB">
        <w:t xml:space="preserve"> </w:t>
      </w:r>
      <w:r w:rsidRPr="006439EB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В открывшемся окне необходимо ввести </w:t>
      </w:r>
      <w:r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дату проверки</w:t>
      </w:r>
      <w:r w:rsidRPr="006439EB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,</w:t>
      </w:r>
      <w:r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 ФИО и должность инспектора. В случае если судно</w:t>
      </w:r>
      <w:r w:rsidRPr="006439EB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было задержано, указать </w:t>
      </w:r>
      <w:r w:rsidRPr="009400A2">
        <w:rPr>
          <w:rFonts w:ascii="Arial" w:eastAsiaTheme="minorEastAsia" w:hAnsi="Arial" w:cs="Arial"/>
          <w:b/>
          <w:bCs/>
          <w:i/>
          <w:sz w:val="18"/>
          <w:szCs w:val="18"/>
          <w:lang w:eastAsia="ru-RU"/>
        </w:rPr>
        <w:t>дату выпуска судна из-под задержания</w:t>
      </w:r>
      <w:r>
        <w:rPr>
          <w:rFonts w:ascii="Arial" w:eastAsiaTheme="minorEastAsia" w:hAnsi="Arial" w:cs="Arial"/>
          <w:b/>
          <w:bCs/>
          <w:i/>
          <w:sz w:val="18"/>
          <w:szCs w:val="18"/>
          <w:lang w:eastAsia="ru-RU"/>
        </w:rPr>
        <w:t>!</w:t>
      </w:r>
      <w:r w:rsidRPr="00F544D6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и поставить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«флажок» в окошке </w:t>
      </w:r>
      <w:r w:rsidRPr="00F544D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</w:t>
      </w:r>
      <w:r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З</w:t>
      </w:r>
      <w:r w:rsidRPr="00F544D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адержание»</w:t>
      </w:r>
      <w:r w:rsidRPr="006439EB">
        <w:rPr>
          <w:rFonts w:ascii="Arial" w:eastAsiaTheme="minorEastAsia" w:hAnsi="Arial" w:cs="Arial"/>
          <w:bCs/>
          <w:sz w:val="18"/>
          <w:szCs w:val="18"/>
          <w:lang w:eastAsia="ru-RU"/>
        </w:rPr>
        <w:t>.</w:t>
      </w:r>
    </w:p>
    <w:p w:rsidR="001A1B3E" w:rsidRDefault="001A1B3E" w:rsidP="001A1B3E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F544D6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Нажмите кнопку </w:t>
      </w:r>
      <w:r w:rsidRPr="00F544D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«ОК».</w:t>
      </w:r>
    </w:p>
    <w:p w:rsidR="001A1B3E" w:rsidRDefault="001A1B3E" w:rsidP="001A1B3E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>На экране появится бланк предписания.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</w:p>
    <w:p w:rsidR="001A1B3E" w:rsidRDefault="001A1B3E" w:rsidP="001A1B3E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A207EA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В форме “Предписания” можно изменить информацию в любом из разделов “Данные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проверки</w:t>
      </w:r>
      <w:r w:rsidRPr="00A207EA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”, “Данные по судну”, “Данные о компании”, добавить, изменить или удалить судовые документы, а также добавить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нарушения</w:t>
      </w:r>
      <w:r w:rsidRPr="00A207EA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, выявленные при проверке судна. Типы судовых документов и типы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нарушений</w:t>
      </w:r>
      <w:r w:rsidRPr="00A207EA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выбираются из соответствующих справочников.</w:t>
      </w:r>
      <w:r w:rsidRPr="00211B28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</w:p>
    <w:p w:rsidR="001A1B3E" w:rsidRPr="00D73FDE" w:rsidRDefault="001A1B3E" w:rsidP="001A1B3E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Чтобы изменить данные о судовых документах, в разделе «Судовые документы» нажмите на </w:t>
      </w:r>
      <w:r w:rsidRPr="00D73FDE">
        <w:rPr>
          <w:rFonts w:ascii="Arial" w:eastAsiaTheme="minorEastAsia" w:hAnsi="Arial" w:cs="Arial"/>
          <w:bCs/>
          <w:noProof/>
          <w:sz w:val="18"/>
          <w:szCs w:val="18"/>
          <w:lang w:eastAsia="ru-RU"/>
        </w:rPr>
        <w:drawing>
          <wp:inline distT="0" distB="0" distL="0" distR="0" wp14:anchorId="2F3FAE4B" wp14:editId="390E4691">
            <wp:extent cx="183675" cy="218113"/>
            <wp:effectExtent l="0" t="0" r="6985" b="0"/>
            <wp:docPr id="1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8C4BC12-4C2B-4EC4-BF76-20BFE44567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8C4BC12-4C2B-4EC4-BF76-20BFE44567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87867" t="35107" r="11032" b="62569"/>
                    <a:stretch/>
                  </pic:blipFill>
                  <pic:spPr>
                    <a:xfrm>
                      <a:off x="0" y="0"/>
                      <a:ext cx="183675" cy="21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справа от конкретного судового документа. В открывшемся окне можно выбрать вид и дату выдачи судового документа, реквизиты освидетельствования, а также орган, выдавший конкретный судовой документ. Каждый судовой документ (1-я строка окна, «Судовой документ») может быть выдан только определенными органами (2-я строка окна, «Выдан»). В зависимости от выбранного конкретного судового документа из 1-й строки доступными для выбора во 2-й строке остаются только определенные органы (предустановленные красные галочки – выбор опции для данного судового документа закрыт).  Чтобы выбрать вид органа во 2-й строке, поставьте галочку в соответствующей ячейке. В зависимости от выбранного во 2-й строке вида органа в строке «Выдавшая организация» (3-я строка окна) можно выбрать из выпадающего списка соответствующий подвид органа. Для органов власти РФ доступен также выбор территориального подразделения выдавшей организации (4-я строка окна). </w:t>
      </w:r>
    </w:p>
    <w:p w:rsidR="001A1B3E" w:rsidRPr="00D73FDE" w:rsidRDefault="001A1B3E" w:rsidP="001A1B3E">
      <w:pPr>
        <w:pStyle w:val="a5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Классификационное общество (выпадающий перечень классификационных обществ с возможностью указания иного классификационного общества не из списка): </w:t>
      </w:r>
    </w:p>
    <w:p w:rsidR="001A1B3E" w:rsidRPr="00D73FDE" w:rsidRDefault="001A1B3E" w:rsidP="001A1B3E">
      <w:pPr>
        <w:pStyle w:val="a5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>РРР – Российский Речной Регистр;</w:t>
      </w:r>
    </w:p>
    <w:p w:rsidR="001A1B3E" w:rsidRPr="00D73FDE" w:rsidRDefault="001A1B3E" w:rsidP="001A1B3E">
      <w:pPr>
        <w:pStyle w:val="a5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>РМРС – Российский морской регистр судоходства;</w:t>
      </w:r>
    </w:p>
    <w:p w:rsidR="001A1B3E" w:rsidRPr="00D73FDE" w:rsidRDefault="001A1B3E" w:rsidP="001A1B3E">
      <w:pPr>
        <w:pStyle w:val="a5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val="en-US"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val="en-US" w:eastAsia="ru-RU"/>
        </w:rPr>
        <w:t>BURO VERITAS;</w:t>
      </w:r>
    </w:p>
    <w:p w:rsidR="001A1B3E" w:rsidRPr="00D73FDE" w:rsidRDefault="001A1B3E" w:rsidP="001A1B3E">
      <w:pPr>
        <w:pStyle w:val="a5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val="en-US"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val="en-US" w:eastAsia="ru-RU"/>
        </w:rPr>
        <w:t>Rina Services S.p.A;</w:t>
      </w:r>
    </w:p>
    <w:p w:rsidR="001A1B3E" w:rsidRPr="00D73FDE" w:rsidRDefault="001A1B3E" w:rsidP="001A1B3E">
      <w:pPr>
        <w:pStyle w:val="a5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>Другое: (Когда ничего из вышеперечисленного по опции «Классификационное общество» не подходит. Если кликнуть на это поле, то в окне «Судовые документы» становится доступно для внесения данных поле «Другое»);</w:t>
      </w:r>
    </w:p>
    <w:p w:rsidR="001A1B3E" w:rsidRPr="00D73FDE" w:rsidRDefault="001A1B3E" w:rsidP="001A1B3E">
      <w:pPr>
        <w:pStyle w:val="a5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>Гос.орган РФ: (выпадающий перечень органов власти РФ, закрытый перечень)</w:t>
      </w:r>
    </w:p>
    <w:p w:rsidR="001A1B3E" w:rsidRPr="00D73FDE" w:rsidRDefault="001A1B3E" w:rsidP="001A1B3E">
      <w:pPr>
        <w:pStyle w:val="a5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>Ространснадзор/ГМРН, ГРСИ + территориальные подразделения;</w:t>
      </w:r>
    </w:p>
    <w:p w:rsidR="001A1B3E" w:rsidRPr="00D73FDE" w:rsidRDefault="001A1B3E" w:rsidP="001A1B3E">
      <w:pPr>
        <w:pStyle w:val="a5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Роскомнадзор + территориальные подразделения; </w:t>
      </w:r>
    </w:p>
    <w:p w:rsidR="001A1B3E" w:rsidRPr="00D73FDE" w:rsidRDefault="001A1B3E" w:rsidP="001A1B3E">
      <w:pPr>
        <w:pStyle w:val="a5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>Роспотребнадзор/Госсанэпиднадзор + территориальные подразделения;</w:t>
      </w:r>
    </w:p>
    <w:p w:rsidR="001A1B3E" w:rsidRPr="00D73FDE" w:rsidRDefault="001A1B3E" w:rsidP="001A1B3E">
      <w:pPr>
        <w:pStyle w:val="a5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>ГИМС МЧС РФ + территориальные подразделения;</w:t>
      </w:r>
    </w:p>
    <w:p w:rsidR="001A1B3E" w:rsidRPr="00D73FDE" w:rsidRDefault="001A1B3E" w:rsidP="001A1B3E">
      <w:pPr>
        <w:pStyle w:val="a5"/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ind w:left="1440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Выберите территориальное подразделение органа. Система автоматически подставит соответствующий </w:t>
      </w: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lastRenderedPageBreak/>
        <w:t>округ органа. Выберите округ органа – система отфильтрует только относящиеся к данному округу территориальные подразделения.</w:t>
      </w:r>
    </w:p>
    <w:p w:rsidR="001A1B3E" w:rsidRPr="00D73FDE" w:rsidRDefault="001A1B3E" w:rsidP="001A1B3E">
      <w:pPr>
        <w:pStyle w:val="a5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>Администрация (выпадающий перечень):</w:t>
      </w:r>
    </w:p>
    <w:p w:rsidR="001A1B3E" w:rsidRPr="00D73FDE" w:rsidRDefault="001A1B3E" w:rsidP="001A1B3E">
      <w:pPr>
        <w:pStyle w:val="a5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>Капитан морского порта + выбор конкретного морского порта;</w:t>
      </w:r>
    </w:p>
    <w:p w:rsidR="001A1B3E" w:rsidRPr="00D73FDE" w:rsidRDefault="001A1B3E" w:rsidP="001A1B3E">
      <w:pPr>
        <w:pStyle w:val="a5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>АМП бассейна ВВП + выбор из территориальных ФБУ;</w:t>
      </w:r>
    </w:p>
    <w:p w:rsidR="001A1B3E" w:rsidRPr="00D73FDE" w:rsidRDefault="001A1B3E" w:rsidP="001A1B3E">
      <w:pPr>
        <w:pStyle w:val="a5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>Судовладелец/Страховая компания (выпадающий перечень с возможностью указания конкретной организации из списка):</w:t>
      </w:r>
    </w:p>
    <w:p w:rsidR="001A1B3E" w:rsidRPr="00D73FDE" w:rsidRDefault="001A1B3E" w:rsidP="001A1B3E">
      <w:pPr>
        <w:pStyle w:val="a5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>Судовладелец (автоматически указывается действующий судовладелец с возможностью поменять значение в поле, если судовладелец иной);</w:t>
      </w:r>
    </w:p>
    <w:p w:rsidR="001A1B3E" w:rsidRPr="00D73FDE" w:rsidRDefault="001A1B3E" w:rsidP="001A1B3E">
      <w:pPr>
        <w:pStyle w:val="a5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>Страховая компания (выбор из перечня страховых компаний)</w:t>
      </w:r>
    </w:p>
    <w:p w:rsidR="001A1B3E" w:rsidRPr="00D73FDE" w:rsidRDefault="001A1B3E" w:rsidP="001A1B3E">
      <w:pPr>
        <w:pStyle w:val="a5"/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ind w:left="1440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>В каждой из указанных опций Судовладелец/Страховая компания есть возможность указания иной компании. Применяется в случае, когда предлагаемые Судовладелец/Страховая компания не подходят. Кликните на поле «Другая» - в окне «Судовые документы» появится поле внесения иной компании);</w:t>
      </w:r>
    </w:p>
    <w:p w:rsidR="001A1B3E" w:rsidRDefault="001A1B3E" w:rsidP="001A1B3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bCs/>
          <w:i/>
          <w:sz w:val="18"/>
          <w:szCs w:val="18"/>
          <w:lang w:eastAsia="ru-RU"/>
        </w:rPr>
      </w:pPr>
      <w:r w:rsidRPr="00D73FDE">
        <w:rPr>
          <w:rFonts w:ascii="Arial" w:eastAsiaTheme="minorEastAsia" w:hAnsi="Arial" w:cs="Arial"/>
          <w:bCs/>
          <w:sz w:val="18"/>
          <w:szCs w:val="18"/>
          <w:lang w:eastAsia="ru-RU"/>
        </w:rPr>
        <w:t>Для всех выпадающих списков реализован поисковик по перечню (мигающий курсор в первой строке). Начните вводить название (иной реквизит) требуемого территориального подразделения. Поисковик подскажет подходящее требуемое подразделение/название.</w:t>
      </w:r>
      <w:r w:rsidRPr="00CF5C5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  </w:t>
      </w:r>
    </w:p>
    <w:p w:rsidR="001A1B3E" w:rsidRPr="00CF5C56" w:rsidRDefault="001A1B3E" w:rsidP="001A1B3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bCs/>
          <w:i/>
          <w:sz w:val="18"/>
          <w:szCs w:val="18"/>
          <w:lang w:eastAsia="ru-RU"/>
        </w:rPr>
      </w:pPr>
      <w:r w:rsidRPr="00DD4B84">
        <w:rPr>
          <w:noProof/>
        </w:rPr>
        <w:drawing>
          <wp:inline distT="0" distB="0" distL="0" distR="0" wp14:anchorId="73B601EA" wp14:editId="287454A9">
            <wp:extent cx="5940425" cy="243395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3E" w:rsidRPr="00EF1465" w:rsidRDefault="001A1B3E" w:rsidP="001A1B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Заполните бланк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предписания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, используя символы   </w:t>
      </w:r>
      <w:r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 wp14:anchorId="11E0AB8B" wp14:editId="7321A64B">
            <wp:extent cx="103505" cy="1339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 (редактировать),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 w:rsidRPr="00EF1465">
        <w:rPr>
          <w:rFonts w:ascii="Arial" w:eastAsiaTheme="minorEastAsia" w:hAnsi="Arial" w:cs="Arial"/>
          <w:b/>
          <w:bCs/>
          <w:color w:val="1F497D" w:themeColor="text2"/>
          <w:sz w:val="32"/>
          <w:szCs w:val="18"/>
          <w:lang w:eastAsia="ru-RU"/>
        </w:rPr>
        <w:t xml:space="preserve">+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(добавить) и</w:t>
      </w:r>
      <w:r w:rsidRPr="00EF1465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 w:rsidRPr="00EF1465">
        <w:rPr>
          <w:rFonts w:ascii="Arial" w:eastAsiaTheme="minorEastAsia" w:hAnsi="Arial" w:cs="Arial"/>
          <w:b/>
          <w:bCs/>
          <w:color w:val="FF0000"/>
          <w:szCs w:val="18"/>
          <w:lang w:val="en-US" w:eastAsia="ru-RU"/>
        </w:rPr>
        <w:t>X</w:t>
      </w:r>
      <w:r>
        <w:rPr>
          <w:rFonts w:ascii="Arial" w:eastAsiaTheme="minorEastAsia" w:hAnsi="Arial" w:cs="Arial"/>
          <w:b/>
          <w:bCs/>
          <w:color w:val="FF0000"/>
          <w:sz w:val="18"/>
          <w:szCs w:val="18"/>
          <w:lang w:eastAsia="ru-RU"/>
        </w:rPr>
        <w:t xml:space="preserve"> </w:t>
      </w:r>
      <w:r w:rsidRPr="00EF1465">
        <w:rPr>
          <w:rFonts w:ascii="Arial" w:eastAsiaTheme="minorEastAsia" w:hAnsi="Arial" w:cs="Arial"/>
          <w:bCs/>
          <w:sz w:val="18"/>
          <w:szCs w:val="18"/>
          <w:lang w:eastAsia="ru-RU"/>
        </w:rPr>
        <w:t>(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удалить).</w:t>
      </w:r>
    </w:p>
    <w:p w:rsidR="001A1B3E" w:rsidRPr="00F544D6" w:rsidRDefault="001A1B3E" w:rsidP="001A1B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F544D6">
        <w:rPr>
          <w:rFonts w:ascii="Arial" w:eastAsiaTheme="minorEastAsia" w:hAnsi="Arial" w:cs="Arial"/>
          <w:b/>
          <w:bCs/>
          <w:i/>
          <w:sz w:val="18"/>
          <w:szCs w:val="18"/>
          <w:lang w:eastAsia="ru-RU"/>
        </w:rPr>
        <w:t>Примечание:</w:t>
      </w:r>
      <w:r w:rsidRPr="00F544D6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Поля, помеченные ‘</w:t>
      </w:r>
      <w:r w:rsidRPr="00EF1465">
        <w:rPr>
          <w:rFonts w:ascii="Arial" w:eastAsiaTheme="minorEastAsia" w:hAnsi="Arial" w:cs="Arial"/>
          <w:bCs/>
          <w:color w:val="C00000"/>
          <w:sz w:val="18"/>
          <w:szCs w:val="18"/>
          <w:lang w:eastAsia="ru-RU"/>
        </w:rPr>
        <w:t xml:space="preserve">*’ </w:t>
      </w:r>
      <w:r w:rsidRPr="00F544D6">
        <w:rPr>
          <w:rFonts w:ascii="Arial" w:eastAsiaTheme="minorEastAsia" w:hAnsi="Arial" w:cs="Arial"/>
          <w:bCs/>
          <w:sz w:val="18"/>
          <w:szCs w:val="18"/>
          <w:lang w:eastAsia="ru-RU"/>
        </w:rPr>
        <w:t>обязательны для заполнения.</w:t>
      </w:r>
    </w:p>
    <w:p w:rsidR="001A1B3E" w:rsidRPr="00A47827" w:rsidRDefault="001A1B3E" w:rsidP="001A1B3E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После заполнения бланка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предписания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нажмите кнопку «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Завершить проверку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>» или «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Сохранить в ч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>ерновик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и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». </w:t>
      </w:r>
    </w:p>
    <w:p w:rsidR="001A1B3E" w:rsidRDefault="001A1B3E" w:rsidP="001A1B3E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Появится новое окно </w:t>
      </w:r>
      <w:r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«Проверка</w:t>
      </w:r>
      <w:r w:rsidRPr="00EF1465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 завершена</w:t>
      </w:r>
      <w:r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. </w:t>
      </w:r>
      <w:r w:rsidRPr="00EF1465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Пред</w:t>
      </w:r>
      <w:r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п</w:t>
      </w:r>
      <w:r w:rsidRPr="00EF1465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исание сохранено в базе данных</w:t>
      </w:r>
      <w:r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 или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</w:t>
      </w:r>
      <w:r w:rsidRPr="00EF1465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Предписание сохранено в черновиках</w:t>
      </w:r>
      <w:r w:rsidRPr="00926FA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»</w:t>
      </w:r>
      <w:r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 </w:t>
      </w:r>
      <w:r w:rsidRPr="00902E0F">
        <w:rPr>
          <w:rFonts w:ascii="Arial" w:eastAsiaTheme="minorEastAsia" w:hAnsi="Arial" w:cs="Arial"/>
          <w:bCs/>
          <w:sz w:val="18"/>
          <w:szCs w:val="18"/>
          <w:lang w:eastAsia="ru-RU"/>
        </w:rPr>
        <w:t>соответственно.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 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Нажмите кнопку </w:t>
      </w:r>
      <w:r w:rsidRPr="00AE440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«ОК»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для закрытия окна.</w:t>
      </w:r>
    </w:p>
    <w:p w:rsidR="001A1B3E" w:rsidRDefault="001A1B3E" w:rsidP="001A1B3E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>Если акт проверки заполнен некорректно, на экране появится окно с рекомендацией исправить или заполнить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необходимые поля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предписания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. Закройте окно нажатием кнопки </w:t>
      </w:r>
      <w:r w:rsidRPr="00AE440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«ОК» 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>и заполните поля, отмеченные красным цветом.</w:t>
      </w:r>
    </w:p>
    <w:p w:rsidR="001A1B3E" w:rsidRDefault="001A1B3E" w:rsidP="001A1B3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Предписания, сохраненные в базе данных, доступны для просмотра в разделе </w:t>
      </w:r>
      <w:r w:rsidRPr="00AE4406">
        <w:rPr>
          <w:rFonts w:ascii="Arial" w:eastAsiaTheme="minorEastAsia" w:hAnsi="Arial" w:cs="Arial"/>
          <w:i/>
          <w:sz w:val="18"/>
          <w:szCs w:val="18"/>
          <w:lang w:eastAsia="ru-RU"/>
        </w:rPr>
        <w:t>«</w:t>
      </w:r>
      <w:r>
        <w:rPr>
          <w:rFonts w:ascii="Arial" w:eastAsiaTheme="minorEastAsia" w:hAnsi="Arial" w:cs="Arial"/>
          <w:i/>
          <w:sz w:val="18"/>
          <w:szCs w:val="18"/>
          <w:lang w:eastAsia="ru-RU"/>
        </w:rPr>
        <w:t>Предписания</w:t>
      </w:r>
      <w:r w:rsidRPr="00AE4406">
        <w:rPr>
          <w:rFonts w:ascii="Arial" w:eastAsiaTheme="minorEastAsia" w:hAnsi="Arial" w:cs="Arial"/>
          <w:i/>
          <w:sz w:val="18"/>
          <w:szCs w:val="18"/>
          <w:lang w:eastAsia="ru-RU"/>
        </w:rPr>
        <w:t>»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Pr="00AE4406">
        <w:rPr>
          <w:rFonts w:ascii="Arial" w:eastAsiaTheme="minorEastAsia" w:hAnsi="Arial" w:cs="Arial"/>
          <w:sz w:val="18"/>
          <w:szCs w:val="18"/>
          <w:lang w:eastAsia="ru-RU"/>
        </w:rPr>
        <w:t xml:space="preserve">или в разделе </w:t>
      </w:r>
      <w:r>
        <w:rPr>
          <w:rFonts w:ascii="Arial" w:eastAsiaTheme="minorEastAsia" w:hAnsi="Arial" w:cs="Arial"/>
          <w:i/>
          <w:sz w:val="18"/>
          <w:szCs w:val="18"/>
          <w:lang w:eastAsia="ru-RU"/>
        </w:rPr>
        <w:t>«Черновики (Проверок)»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 в зависимости от функции, выбранной пользователем. </w:t>
      </w:r>
      <w:r w:rsidRPr="00AE4406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Для того, чтобы войти в эти</w:t>
      </w:r>
      <w:r w:rsidRPr="0098190F">
        <w:rPr>
          <w:rFonts w:ascii="Arial" w:eastAsiaTheme="minorEastAsia" w:hAnsi="Arial" w:cs="Arial"/>
          <w:sz w:val="18"/>
          <w:szCs w:val="18"/>
          <w:lang w:eastAsia="ru-RU"/>
        </w:rPr>
        <w:t xml:space="preserve"> раздел</w:t>
      </w:r>
      <w:r>
        <w:rPr>
          <w:rFonts w:ascii="Arial" w:eastAsiaTheme="minorEastAsia" w:hAnsi="Arial" w:cs="Arial"/>
          <w:sz w:val="18"/>
          <w:szCs w:val="18"/>
          <w:lang w:eastAsia="ru-RU"/>
        </w:rPr>
        <w:t>ы,</w:t>
      </w:r>
      <w:r w:rsidRPr="0098190F">
        <w:rPr>
          <w:rFonts w:ascii="Arial" w:eastAsiaTheme="minorEastAsia" w:hAnsi="Arial" w:cs="Arial"/>
          <w:sz w:val="18"/>
          <w:szCs w:val="18"/>
          <w:lang w:eastAsia="ru-RU"/>
        </w:rPr>
        <w:t xml:space="preserve"> необходимо кликн</w:t>
      </w:r>
      <w:r>
        <w:rPr>
          <w:rFonts w:ascii="Arial" w:eastAsiaTheme="minorEastAsia" w:hAnsi="Arial" w:cs="Arial"/>
          <w:sz w:val="18"/>
          <w:szCs w:val="18"/>
          <w:lang w:eastAsia="ru-RU"/>
        </w:rPr>
        <w:t>уть мышкой по названию раздела</w:t>
      </w:r>
      <w:r w:rsidRPr="0098190F">
        <w:rPr>
          <w:rFonts w:ascii="Arial" w:eastAsiaTheme="minorEastAsia" w:hAnsi="Arial" w:cs="Arial"/>
          <w:sz w:val="18"/>
          <w:szCs w:val="18"/>
          <w:lang w:eastAsia="ru-RU"/>
        </w:rPr>
        <w:t>, расположенному в верхней части главной страницы.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 Н</w:t>
      </w:r>
      <w:r w:rsidRPr="00902E0F">
        <w:rPr>
          <w:rFonts w:ascii="Arial" w:eastAsiaTheme="minorEastAsia" w:hAnsi="Arial" w:cs="Arial"/>
          <w:sz w:val="18"/>
          <w:szCs w:val="18"/>
          <w:lang w:eastAsia="ru-RU"/>
        </w:rPr>
        <w:t>ажмите кнопку «Поиск», расположенную в верхнем правом углу страницы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 выбранного раздела</w:t>
      </w:r>
      <w:r w:rsidRPr="00902E0F">
        <w:rPr>
          <w:rFonts w:ascii="Arial" w:eastAsiaTheme="minorEastAsia" w:hAnsi="Arial" w:cs="Arial"/>
          <w:sz w:val="18"/>
          <w:szCs w:val="18"/>
          <w:lang w:eastAsia="ru-RU"/>
        </w:rPr>
        <w:t>. На странице раздела появляется запись о созданном задании.</w:t>
      </w:r>
    </w:p>
    <w:p w:rsidR="001A1B3E" w:rsidRDefault="001A1B3E" w:rsidP="009400A2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</w:p>
    <w:p w:rsidR="002030D0" w:rsidRDefault="003038B6" w:rsidP="006439EB">
      <w:pPr>
        <w:widowControl w:val="0"/>
        <w:shd w:val="clear" w:color="auto" w:fill="FFFFFF"/>
        <w:autoSpaceDE w:val="0"/>
        <w:autoSpaceDN w:val="0"/>
        <w:adjustRightInd w:val="0"/>
        <w:spacing w:before="240" w:after="0" w:line="24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40425" cy="357187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рмиить предписание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EB" w:rsidRDefault="006439EB" w:rsidP="009400A2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Для закрытия окна нажмите клавишу </w:t>
      </w:r>
      <w:r w:rsidRPr="006439EB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«ОК».</w:t>
      </w:r>
    </w:p>
    <w:p w:rsidR="006439EB" w:rsidRDefault="006439EB" w:rsidP="009400A2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На фоне новой страницы </w:t>
      </w:r>
      <w:r w:rsidRPr="006439EB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</w:t>
      </w:r>
      <w:r w:rsidR="009400A2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Предписание</w:t>
      </w:r>
      <w:r w:rsidRPr="006439EB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»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н</w:t>
      </w:r>
      <w:r w:rsidR="00A47827"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а экране появится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окно </w:t>
      </w:r>
      <w:r w:rsidRPr="006439EB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«Данные инспекции»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.</w:t>
      </w:r>
      <w:r w:rsidRPr="006439EB">
        <w:t xml:space="preserve"> </w:t>
      </w:r>
      <w:r w:rsidRPr="006439EB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В открывшемся окне необходимо ввести </w:t>
      </w:r>
      <w:r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дату проверки</w:t>
      </w:r>
      <w:r w:rsidRPr="006439EB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,</w:t>
      </w:r>
      <w:r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 ФИО и должность инспектора. В случае если судно</w:t>
      </w:r>
      <w:r w:rsidRPr="006439EB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было задержано, указать </w:t>
      </w:r>
      <w:r w:rsidRPr="009400A2">
        <w:rPr>
          <w:rFonts w:ascii="Arial" w:eastAsiaTheme="minorEastAsia" w:hAnsi="Arial" w:cs="Arial"/>
          <w:b/>
          <w:bCs/>
          <w:i/>
          <w:sz w:val="18"/>
          <w:szCs w:val="18"/>
          <w:lang w:eastAsia="ru-RU"/>
        </w:rPr>
        <w:t>дату выпуск</w:t>
      </w:r>
      <w:r w:rsidR="00F544D6" w:rsidRPr="009400A2">
        <w:rPr>
          <w:rFonts w:ascii="Arial" w:eastAsiaTheme="minorEastAsia" w:hAnsi="Arial" w:cs="Arial"/>
          <w:b/>
          <w:bCs/>
          <w:i/>
          <w:sz w:val="18"/>
          <w:szCs w:val="18"/>
          <w:lang w:eastAsia="ru-RU"/>
        </w:rPr>
        <w:t>а судна из под задержания</w:t>
      </w:r>
      <w:r w:rsidR="009400A2">
        <w:rPr>
          <w:rFonts w:ascii="Arial" w:eastAsiaTheme="minorEastAsia" w:hAnsi="Arial" w:cs="Arial"/>
          <w:b/>
          <w:bCs/>
          <w:i/>
          <w:sz w:val="18"/>
          <w:szCs w:val="18"/>
          <w:lang w:eastAsia="ru-RU"/>
        </w:rPr>
        <w:t xml:space="preserve"> !</w:t>
      </w:r>
      <w:r w:rsidR="00F544D6" w:rsidRPr="00F544D6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и</w:t>
      </w:r>
      <w:r w:rsidRPr="00F544D6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 поставить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«флажок</w:t>
      </w:r>
      <w:r w:rsidR="00F544D6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» в окошке </w:t>
      </w:r>
      <w:r w:rsidR="00F544D6" w:rsidRPr="00F544D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</w:t>
      </w:r>
      <w:r w:rsidR="00F544D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З</w:t>
      </w:r>
      <w:r w:rsidR="00F544D6" w:rsidRPr="00F544D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адержание»</w:t>
      </w:r>
      <w:r w:rsidRPr="006439EB">
        <w:rPr>
          <w:rFonts w:ascii="Arial" w:eastAsiaTheme="minorEastAsia" w:hAnsi="Arial" w:cs="Arial"/>
          <w:bCs/>
          <w:sz w:val="18"/>
          <w:szCs w:val="18"/>
          <w:lang w:eastAsia="ru-RU"/>
        </w:rPr>
        <w:t>.</w:t>
      </w:r>
    </w:p>
    <w:p w:rsidR="006439EB" w:rsidRDefault="00F544D6" w:rsidP="00F544D6">
      <w:pPr>
        <w:widowControl w:val="0"/>
        <w:shd w:val="clear" w:color="auto" w:fill="FFFFFF"/>
        <w:autoSpaceDE w:val="0"/>
        <w:autoSpaceDN w:val="0"/>
        <w:adjustRightInd w:val="0"/>
        <w:spacing w:before="240" w:after="0" w:line="24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F544D6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Нажмите кнопку </w:t>
      </w:r>
      <w:r w:rsidRPr="00F544D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«ОК».</w:t>
      </w:r>
    </w:p>
    <w:p w:rsidR="00A47827" w:rsidRDefault="00F544D6" w:rsidP="009400A2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>На экране появится бланк</w:t>
      </w:r>
      <w:r w:rsidR="009400A2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предписания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.</w:t>
      </w:r>
      <w:r w:rsidR="00A47827"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</w:p>
    <w:p w:rsidR="00211B28" w:rsidRPr="00A47827" w:rsidRDefault="00211B28" w:rsidP="009400A2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211B28">
        <w:rPr>
          <w:rFonts w:ascii="Arial" w:eastAsiaTheme="minorEastAsia" w:hAnsi="Arial" w:cs="Arial"/>
          <w:bCs/>
          <w:sz w:val="18"/>
          <w:szCs w:val="18"/>
          <w:lang w:eastAsia="ru-RU"/>
        </w:rPr>
        <w:t>В форме “</w:t>
      </w:r>
      <w:r w:rsidR="00EF1465">
        <w:rPr>
          <w:rFonts w:ascii="Arial" w:eastAsiaTheme="minorEastAsia" w:hAnsi="Arial" w:cs="Arial"/>
          <w:bCs/>
          <w:sz w:val="18"/>
          <w:szCs w:val="18"/>
          <w:lang w:eastAsia="ru-RU"/>
        </w:rPr>
        <w:t>Предписания</w:t>
      </w:r>
      <w:r w:rsidRPr="00211B28">
        <w:rPr>
          <w:rFonts w:ascii="Arial" w:eastAsiaTheme="minorEastAsia" w:hAnsi="Arial" w:cs="Arial"/>
          <w:bCs/>
          <w:sz w:val="18"/>
          <w:szCs w:val="18"/>
          <w:lang w:eastAsia="ru-RU"/>
        </w:rPr>
        <w:t>” можно изменить  информацию в любом из разделов “Данные инспекции”, “Данные по судну”, “Данные о компании”, добавить</w:t>
      </w:r>
      <w:r w:rsidR="00EF1465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, </w:t>
      </w:r>
      <w:r w:rsidRPr="00211B28">
        <w:rPr>
          <w:rFonts w:ascii="Arial" w:eastAsiaTheme="minorEastAsia" w:hAnsi="Arial" w:cs="Arial"/>
          <w:bCs/>
          <w:sz w:val="18"/>
          <w:szCs w:val="18"/>
          <w:lang w:eastAsia="ru-RU"/>
        </w:rPr>
        <w:t>изменить</w:t>
      </w:r>
      <w:r w:rsidR="00EF1465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или удалить</w:t>
      </w:r>
      <w:r w:rsidRPr="00211B28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судовые сертификаты, а так же добавить замечания,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выявленные при проверке судна. </w:t>
      </w:r>
      <w:r w:rsidRPr="00211B28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Типы сертификатов и типы замечаний выбираются из соответствующих справочников. </w:t>
      </w:r>
    </w:p>
    <w:p w:rsidR="00A47827" w:rsidRPr="00EF1465" w:rsidRDefault="00A47827" w:rsidP="00A47827">
      <w:pPr>
        <w:widowControl w:val="0"/>
        <w:shd w:val="clear" w:color="auto" w:fill="FFFFFF"/>
        <w:autoSpaceDE w:val="0"/>
        <w:autoSpaceDN w:val="0"/>
        <w:adjustRightInd w:val="0"/>
        <w:spacing w:before="240" w:after="0" w:line="24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Заполните бланк </w:t>
      </w:r>
      <w:r w:rsidR="00EF1465">
        <w:rPr>
          <w:rFonts w:ascii="Arial" w:eastAsiaTheme="minorEastAsia" w:hAnsi="Arial" w:cs="Arial"/>
          <w:bCs/>
          <w:sz w:val="18"/>
          <w:szCs w:val="18"/>
          <w:lang w:eastAsia="ru-RU"/>
        </w:rPr>
        <w:t>предписания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, используя символы   </w:t>
      </w:r>
      <w:r w:rsidR="00F544D6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 wp14:anchorId="2FBA35BD" wp14:editId="15AC585F">
            <wp:extent cx="103505" cy="1339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007D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 (редактировать)</w:t>
      </w:r>
      <w:r w:rsidR="00EF1465">
        <w:rPr>
          <w:rFonts w:ascii="Arial" w:eastAsiaTheme="minorEastAsia" w:hAnsi="Arial" w:cs="Arial"/>
          <w:bCs/>
          <w:sz w:val="18"/>
          <w:szCs w:val="18"/>
          <w:lang w:eastAsia="ru-RU"/>
        </w:rPr>
        <w:t>,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 w:rsidRPr="00EF1465">
        <w:rPr>
          <w:rFonts w:ascii="Arial" w:eastAsiaTheme="minorEastAsia" w:hAnsi="Arial" w:cs="Arial"/>
          <w:b/>
          <w:bCs/>
          <w:color w:val="1F497D" w:themeColor="text2"/>
          <w:sz w:val="32"/>
          <w:szCs w:val="18"/>
          <w:lang w:eastAsia="ru-RU"/>
        </w:rPr>
        <w:t xml:space="preserve">+ </w:t>
      </w:r>
      <w:r w:rsidR="00EF1465">
        <w:rPr>
          <w:rFonts w:ascii="Arial" w:eastAsiaTheme="minorEastAsia" w:hAnsi="Arial" w:cs="Arial"/>
          <w:bCs/>
          <w:sz w:val="18"/>
          <w:szCs w:val="18"/>
          <w:lang w:eastAsia="ru-RU"/>
        </w:rPr>
        <w:t>(добавить) и</w:t>
      </w:r>
      <w:r w:rsidR="00EF1465" w:rsidRPr="00EF1465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 w:rsidR="00EF1465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 w:rsidR="00EF1465" w:rsidRPr="00EF1465">
        <w:rPr>
          <w:rFonts w:ascii="Arial" w:eastAsiaTheme="minorEastAsia" w:hAnsi="Arial" w:cs="Arial"/>
          <w:b/>
          <w:bCs/>
          <w:color w:val="FF0000"/>
          <w:szCs w:val="18"/>
          <w:lang w:val="en-US" w:eastAsia="ru-RU"/>
        </w:rPr>
        <w:t>X</w:t>
      </w:r>
      <w:r w:rsidR="00EF1465">
        <w:rPr>
          <w:rFonts w:ascii="Arial" w:eastAsiaTheme="minorEastAsia" w:hAnsi="Arial" w:cs="Arial"/>
          <w:b/>
          <w:bCs/>
          <w:color w:val="FF0000"/>
          <w:sz w:val="18"/>
          <w:szCs w:val="18"/>
          <w:lang w:eastAsia="ru-RU"/>
        </w:rPr>
        <w:t xml:space="preserve"> </w:t>
      </w:r>
      <w:r w:rsidR="00EF1465" w:rsidRPr="00EF1465">
        <w:rPr>
          <w:rFonts w:ascii="Arial" w:eastAsiaTheme="minorEastAsia" w:hAnsi="Arial" w:cs="Arial"/>
          <w:bCs/>
          <w:sz w:val="18"/>
          <w:szCs w:val="18"/>
          <w:lang w:eastAsia="ru-RU"/>
        </w:rPr>
        <w:t>(</w:t>
      </w:r>
      <w:r w:rsidR="00EF1465">
        <w:rPr>
          <w:rFonts w:ascii="Arial" w:eastAsiaTheme="minorEastAsia" w:hAnsi="Arial" w:cs="Arial"/>
          <w:bCs/>
          <w:sz w:val="18"/>
          <w:szCs w:val="18"/>
          <w:lang w:eastAsia="ru-RU"/>
        </w:rPr>
        <w:t>удалить).</w:t>
      </w:r>
    </w:p>
    <w:p w:rsidR="00F544D6" w:rsidRPr="00F544D6" w:rsidRDefault="00F544D6" w:rsidP="00F544D6">
      <w:pPr>
        <w:widowControl w:val="0"/>
        <w:shd w:val="clear" w:color="auto" w:fill="FFFFFF"/>
        <w:autoSpaceDE w:val="0"/>
        <w:autoSpaceDN w:val="0"/>
        <w:adjustRightInd w:val="0"/>
        <w:spacing w:before="240" w:after="0" w:line="24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F544D6">
        <w:rPr>
          <w:rFonts w:ascii="Arial" w:eastAsiaTheme="minorEastAsia" w:hAnsi="Arial" w:cs="Arial"/>
          <w:b/>
          <w:bCs/>
          <w:i/>
          <w:sz w:val="18"/>
          <w:szCs w:val="18"/>
          <w:lang w:eastAsia="ru-RU"/>
        </w:rPr>
        <w:t>Примечание:</w:t>
      </w:r>
      <w:r w:rsidRPr="00F544D6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Поля, помеченные ‘</w:t>
      </w:r>
      <w:r w:rsidRPr="00EF1465">
        <w:rPr>
          <w:rFonts w:ascii="Arial" w:eastAsiaTheme="minorEastAsia" w:hAnsi="Arial" w:cs="Arial"/>
          <w:bCs/>
          <w:color w:val="C00000"/>
          <w:sz w:val="18"/>
          <w:szCs w:val="18"/>
          <w:lang w:eastAsia="ru-RU"/>
        </w:rPr>
        <w:t xml:space="preserve">*’ </w:t>
      </w:r>
      <w:r w:rsidRPr="00F544D6">
        <w:rPr>
          <w:rFonts w:ascii="Arial" w:eastAsiaTheme="minorEastAsia" w:hAnsi="Arial" w:cs="Arial"/>
          <w:bCs/>
          <w:sz w:val="18"/>
          <w:szCs w:val="18"/>
          <w:lang w:eastAsia="ru-RU"/>
        </w:rPr>
        <w:t>обязательны для заполнения.</w:t>
      </w:r>
    </w:p>
    <w:p w:rsidR="00A47827" w:rsidRPr="00A47827" w:rsidRDefault="00A47827" w:rsidP="00EF1465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После заполнения бланка </w:t>
      </w:r>
      <w:r w:rsidR="00EF1465">
        <w:rPr>
          <w:rFonts w:ascii="Arial" w:eastAsiaTheme="minorEastAsia" w:hAnsi="Arial" w:cs="Arial"/>
          <w:bCs/>
          <w:sz w:val="18"/>
          <w:szCs w:val="18"/>
          <w:lang w:eastAsia="ru-RU"/>
        </w:rPr>
        <w:t>пре</w:t>
      </w:r>
      <w:r w:rsidR="00402365">
        <w:rPr>
          <w:rFonts w:ascii="Arial" w:eastAsiaTheme="minorEastAsia" w:hAnsi="Arial" w:cs="Arial"/>
          <w:bCs/>
          <w:sz w:val="18"/>
          <w:szCs w:val="18"/>
          <w:lang w:eastAsia="ru-RU"/>
        </w:rPr>
        <w:t>д</w:t>
      </w:r>
      <w:r w:rsidR="00EF1465">
        <w:rPr>
          <w:rFonts w:ascii="Arial" w:eastAsiaTheme="minorEastAsia" w:hAnsi="Arial" w:cs="Arial"/>
          <w:bCs/>
          <w:sz w:val="18"/>
          <w:szCs w:val="18"/>
          <w:lang w:eastAsia="ru-RU"/>
        </w:rPr>
        <w:t>писания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нажмите кнопку «</w:t>
      </w:r>
      <w:r w:rsidR="00EF1465">
        <w:rPr>
          <w:rFonts w:ascii="Arial" w:eastAsiaTheme="minorEastAsia" w:hAnsi="Arial" w:cs="Arial"/>
          <w:bCs/>
          <w:sz w:val="18"/>
          <w:szCs w:val="18"/>
          <w:lang w:eastAsia="ru-RU"/>
        </w:rPr>
        <w:t>Завершить инспекцию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>» или «</w:t>
      </w:r>
      <w:r w:rsidR="00EF1465">
        <w:rPr>
          <w:rFonts w:ascii="Arial" w:eastAsiaTheme="minorEastAsia" w:hAnsi="Arial" w:cs="Arial"/>
          <w:bCs/>
          <w:sz w:val="18"/>
          <w:szCs w:val="18"/>
          <w:lang w:eastAsia="ru-RU"/>
        </w:rPr>
        <w:t>Сохранить в ч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>ерновик</w:t>
      </w:r>
      <w:r w:rsidR="00EF1465">
        <w:rPr>
          <w:rFonts w:ascii="Arial" w:eastAsiaTheme="minorEastAsia" w:hAnsi="Arial" w:cs="Arial"/>
          <w:bCs/>
          <w:sz w:val="18"/>
          <w:szCs w:val="18"/>
          <w:lang w:eastAsia="ru-RU"/>
        </w:rPr>
        <w:t>и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». </w:t>
      </w:r>
    </w:p>
    <w:p w:rsidR="00A47827" w:rsidRDefault="00A47827" w:rsidP="00EF1465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Появится новое окно </w:t>
      </w:r>
      <w:r w:rsidR="00926FA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</w:t>
      </w:r>
      <w:r w:rsidR="00EF1465" w:rsidRPr="00EF1465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Инспекция завершена</w:t>
      </w:r>
      <w:r w:rsidR="00EF1465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. </w:t>
      </w:r>
      <w:r w:rsidR="00EF1465" w:rsidRPr="00EF1465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Пред</w:t>
      </w:r>
      <w:r w:rsidR="00EF1465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п</w:t>
      </w:r>
      <w:r w:rsidR="00EF1465" w:rsidRPr="00EF1465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исание сохранено в базе данных</w:t>
      </w:r>
      <w:r w:rsidR="00EF1465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 </w:t>
      </w:r>
      <w:r w:rsidR="00926FA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 </w:t>
      </w:r>
      <w:r w:rsidR="00926FA6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или </w:t>
      </w:r>
      <w:r w:rsidR="00926FA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</w:t>
      </w:r>
      <w:r w:rsidR="00EF1465" w:rsidRPr="00EF1465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Предписание сохранено в черновиках</w:t>
      </w:r>
      <w:r w:rsidR="00926FA6" w:rsidRPr="00926FA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»</w:t>
      </w:r>
      <w:r w:rsidR="00902E0F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 </w:t>
      </w:r>
      <w:r w:rsidR="00902E0F" w:rsidRPr="00902E0F">
        <w:rPr>
          <w:rFonts w:ascii="Arial" w:eastAsiaTheme="minorEastAsia" w:hAnsi="Arial" w:cs="Arial"/>
          <w:bCs/>
          <w:sz w:val="18"/>
          <w:szCs w:val="18"/>
          <w:lang w:eastAsia="ru-RU"/>
        </w:rPr>
        <w:t>соответственно.</w:t>
      </w:r>
      <w:r w:rsidR="00926FA6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 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Нажмите кнопку </w:t>
      </w:r>
      <w:r w:rsidRPr="00AE440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«ОК»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для закрытия окна.</w:t>
      </w:r>
    </w:p>
    <w:p w:rsidR="00A47827" w:rsidRDefault="00A47827" w:rsidP="00EF1465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Если акт проверки заполнен некорректно, на экране появится окно с рекомендацией исправить или заполнить необходимые поля </w:t>
      </w:r>
      <w:r w:rsidR="00EF1465">
        <w:rPr>
          <w:rFonts w:ascii="Arial" w:eastAsiaTheme="minorEastAsia" w:hAnsi="Arial" w:cs="Arial"/>
          <w:bCs/>
          <w:sz w:val="18"/>
          <w:szCs w:val="18"/>
          <w:lang w:eastAsia="ru-RU"/>
        </w:rPr>
        <w:t>предписания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. Закройте окно нажатием кнопки </w:t>
      </w:r>
      <w:r w:rsidRPr="00AE4406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«ОК» 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>и заполните поля, отмеченные красным цветом.</w:t>
      </w:r>
    </w:p>
    <w:p w:rsidR="0098190F" w:rsidRDefault="00402365" w:rsidP="00EF1465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>Предписания</w:t>
      </w:r>
      <w:r w:rsidR="0098190F">
        <w:rPr>
          <w:rFonts w:ascii="Arial" w:eastAsiaTheme="minorEastAsia" w:hAnsi="Arial" w:cs="Arial"/>
          <w:sz w:val="18"/>
          <w:szCs w:val="18"/>
          <w:lang w:eastAsia="ru-RU"/>
        </w:rPr>
        <w:t xml:space="preserve">, </w:t>
      </w:r>
      <w:r w:rsidR="00AE4406">
        <w:rPr>
          <w:rFonts w:ascii="Arial" w:eastAsiaTheme="minorEastAsia" w:hAnsi="Arial" w:cs="Arial"/>
          <w:sz w:val="18"/>
          <w:szCs w:val="18"/>
          <w:lang w:eastAsia="ru-RU"/>
        </w:rPr>
        <w:t>сохраненные в базе данных</w:t>
      </w:r>
      <w:r w:rsidR="0098190F">
        <w:rPr>
          <w:rFonts w:ascii="Arial" w:eastAsiaTheme="minorEastAsia" w:hAnsi="Arial" w:cs="Arial"/>
          <w:sz w:val="18"/>
          <w:szCs w:val="18"/>
          <w:lang w:eastAsia="ru-RU"/>
        </w:rPr>
        <w:t>, доступны для просмотра в разделе</w:t>
      </w:r>
      <w:r w:rsidR="00A34299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A34299" w:rsidRPr="00AE4406">
        <w:rPr>
          <w:rFonts w:ascii="Arial" w:eastAsiaTheme="minorEastAsia" w:hAnsi="Arial" w:cs="Arial"/>
          <w:i/>
          <w:sz w:val="18"/>
          <w:szCs w:val="18"/>
          <w:lang w:eastAsia="ru-RU"/>
        </w:rPr>
        <w:t>«</w:t>
      </w:r>
      <w:r>
        <w:rPr>
          <w:rFonts w:ascii="Arial" w:eastAsiaTheme="minorEastAsia" w:hAnsi="Arial" w:cs="Arial"/>
          <w:i/>
          <w:sz w:val="18"/>
          <w:szCs w:val="18"/>
          <w:lang w:eastAsia="ru-RU"/>
        </w:rPr>
        <w:t>Предписания</w:t>
      </w:r>
      <w:r w:rsidR="00AE4406" w:rsidRPr="00AE4406">
        <w:rPr>
          <w:rFonts w:ascii="Arial" w:eastAsiaTheme="minorEastAsia" w:hAnsi="Arial" w:cs="Arial"/>
          <w:i/>
          <w:sz w:val="18"/>
          <w:szCs w:val="18"/>
          <w:lang w:eastAsia="ru-RU"/>
        </w:rPr>
        <w:t>»</w:t>
      </w:r>
      <w:r w:rsidR="00AE4406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AE4406" w:rsidRPr="00AE4406">
        <w:rPr>
          <w:rFonts w:ascii="Arial" w:eastAsiaTheme="minorEastAsia" w:hAnsi="Arial" w:cs="Arial"/>
          <w:sz w:val="18"/>
          <w:szCs w:val="18"/>
          <w:lang w:eastAsia="ru-RU"/>
        </w:rPr>
        <w:t xml:space="preserve">или в разделе </w:t>
      </w:r>
      <w:r w:rsidR="00AE4406">
        <w:rPr>
          <w:rFonts w:ascii="Arial" w:eastAsiaTheme="minorEastAsia" w:hAnsi="Arial" w:cs="Arial"/>
          <w:i/>
          <w:sz w:val="18"/>
          <w:szCs w:val="18"/>
          <w:lang w:eastAsia="ru-RU"/>
        </w:rPr>
        <w:t>«Черновики (Инспекций)»</w:t>
      </w:r>
      <w:r w:rsidR="00AE4406">
        <w:rPr>
          <w:rFonts w:ascii="Arial" w:eastAsiaTheme="minorEastAsia" w:hAnsi="Arial" w:cs="Arial"/>
          <w:sz w:val="18"/>
          <w:szCs w:val="18"/>
          <w:lang w:eastAsia="ru-RU"/>
        </w:rPr>
        <w:t xml:space="preserve"> в зависимости от функции, выбранной пользователем. </w:t>
      </w:r>
      <w:r w:rsidR="00AE4406" w:rsidRPr="00AE4406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 w:rsidR="0098190F">
        <w:rPr>
          <w:rFonts w:ascii="Arial" w:eastAsiaTheme="minorEastAsia" w:hAnsi="Arial" w:cs="Arial"/>
          <w:sz w:val="18"/>
          <w:szCs w:val="18"/>
          <w:lang w:eastAsia="ru-RU"/>
        </w:rPr>
        <w:t xml:space="preserve">Для </w:t>
      </w:r>
      <w:r w:rsidR="00AE4406">
        <w:rPr>
          <w:rFonts w:ascii="Arial" w:eastAsiaTheme="minorEastAsia" w:hAnsi="Arial" w:cs="Arial"/>
          <w:sz w:val="18"/>
          <w:szCs w:val="18"/>
          <w:lang w:eastAsia="ru-RU"/>
        </w:rPr>
        <w:t xml:space="preserve"> того чтобы войти в эти</w:t>
      </w:r>
      <w:r w:rsidR="0098190F" w:rsidRPr="0098190F">
        <w:rPr>
          <w:rFonts w:ascii="Arial" w:eastAsiaTheme="minorEastAsia" w:hAnsi="Arial" w:cs="Arial"/>
          <w:sz w:val="18"/>
          <w:szCs w:val="18"/>
          <w:lang w:eastAsia="ru-RU"/>
        </w:rPr>
        <w:t xml:space="preserve"> раздел</w:t>
      </w:r>
      <w:r w:rsidR="00AE4406">
        <w:rPr>
          <w:rFonts w:ascii="Arial" w:eastAsiaTheme="minorEastAsia" w:hAnsi="Arial" w:cs="Arial"/>
          <w:sz w:val="18"/>
          <w:szCs w:val="18"/>
          <w:lang w:eastAsia="ru-RU"/>
        </w:rPr>
        <w:t>ы</w:t>
      </w:r>
      <w:r w:rsidR="0098190F" w:rsidRPr="0098190F">
        <w:rPr>
          <w:rFonts w:ascii="Arial" w:eastAsiaTheme="minorEastAsia" w:hAnsi="Arial" w:cs="Arial"/>
          <w:sz w:val="18"/>
          <w:szCs w:val="18"/>
          <w:lang w:eastAsia="ru-RU"/>
        </w:rPr>
        <w:t xml:space="preserve"> необходимо кликн</w:t>
      </w:r>
      <w:r w:rsidR="00AE4406">
        <w:rPr>
          <w:rFonts w:ascii="Arial" w:eastAsiaTheme="minorEastAsia" w:hAnsi="Arial" w:cs="Arial"/>
          <w:sz w:val="18"/>
          <w:szCs w:val="18"/>
          <w:lang w:eastAsia="ru-RU"/>
        </w:rPr>
        <w:t>уть мышкой по названию раздела</w:t>
      </w:r>
      <w:r w:rsidR="0098190F" w:rsidRPr="0098190F">
        <w:rPr>
          <w:rFonts w:ascii="Arial" w:eastAsiaTheme="minorEastAsia" w:hAnsi="Arial" w:cs="Arial"/>
          <w:sz w:val="18"/>
          <w:szCs w:val="18"/>
          <w:lang w:eastAsia="ru-RU"/>
        </w:rPr>
        <w:t>, расположенному в верхней части главной страницы.</w:t>
      </w:r>
      <w:r w:rsidR="00902E0F">
        <w:rPr>
          <w:rFonts w:ascii="Arial" w:eastAsiaTheme="minorEastAsia" w:hAnsi="Arial" w:cs="Arial"/>
          <w:sz w:val="18"/>
          <w:szCs w:val="18"/>
          <w:lang w:eastAsia="ru-RU"/>
        </w:rPr>
        <w:t xml:space="preserve"> Н</w:t>
      </w:r>
      <w:r w:rsidR="00902E0F" w:rsidRPr="00902E0F">
        <w:rPr>
          <w:rFonts w:ascii="Arial" w:eastAsiaTheme="minorEastAsia" w:hAnsi="Arial" w:cs="Arial"/>
          <w:sz w:val="18"/>
          <w:szCs w:val="18"/>
          <w:lang w:eastAsia="ru-RU"/>
        </w:rPr>
        <w:t>ажмите кнопку «Поиск», расположенную в верхнем правом углу страницы</w:t>
      </w:r>
      <w:r w:rsidR="00902E0F">
        <w:rPr>
          <w:rFonts w:ascii="Arial" w:eastAsiaTheme="minorEastAsia" w:hAnsi="Arial" w:cs="Arial"/>
          <w:sz w:val="18"/>
          <w:szCs w:val="18"/>
          <w:lang w:eastAsia="ru-RU"/>
        </w:rPr>
        <w:t xml:space="preserve"> выбранного раздела</w:t>
      </w:r>
      <w:r w:rsidR="00902E0F" w:rsidRPr="00902E0F">
        <w:rPr>
          <w:rFonts w:ascii="Arial" w:eastAsiaTheme="minorEastAsia" w:hAnsi="Arial" w:cs="Arial"/>
          <w:sz w:val="18"/>
          <w:szCs w:val="18"/>
          <w:lang w:eastAsia="ru-RU"/>
        </w:rPr>
        <w:t>. На странице раздела появляется запись о созданном задании.</w:t>
      </w:r>
    </w:p>
    <w:p w:rsidR="000512C3" w:rsidRDefault="000512C3" w:rsidP="000512C3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  <w:r w:rsidRPr="00402AFE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2.6.</w:t>
      </w:r>
      <w:r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 xml:space="preserve">2    Закрытие замечаний </w:t>
      </w:r>
    </w:p>
    <w:p w:rsidR="000512C3" w:rsidRDefault="000512C3" w:rsidP="00B10FA3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0512C3">
        <w:rPr>
          <w:rFonts w:ascii="Arial" w:eastAsiaTheme="minorEastAsia" w:hAnsi="Arial" w:cs="Arial"/>
          <w:sz w:val="18"/>
          <w:szCs w:val="18"/>
          <w:lang w:eastAsia="ru-RU"/>
        </w:rPr>
        <w:lastRenderedPageBreak/>
        <w:t xml:space="preserve">Для </w:t>
      </w:r>
      <w:r>
        <w:rPr>
          <w:rFonts w:ascii="Arial" w:eastAsiaTheme="minorEastAsia" w:hAnsi="Arial" w:cs="Arial"/>
          <w:sz w:val="18"/>
          <w:szCs w:val="18"/>
          <w:lang w:eastAsia="ru-RU"/>
        </w:rPr>
        <w:t>закрытия замечаний, обнаруженных на судне по результатам предыдущих инспекций,</w:t>
      </w:r>
      <w:r w:rsidRPr="000512C3">
        <w:rPr>
          <w:rFonts w:ascii="Arial" w:eastAsiaTheme="minorEastAsia" w:hAnsi="Arial" w:cs="Arial"/>
          <w:sz w:val="18"/>
          <w:szCs w:val="18"/>
          <w:lang w:eastAsia="ru-RU"/>
        </w:rPr>
        <w:t xml:space="preserve"> нажмите на кнопку «Оформить/Закрыть замечания», расположенную в верхней и ниж</w:t>
      </w:r>
      <w:r w:rsidR="00B10FA3">
        <w:rPr>
          <w:rFonts w:ascii="Arial" w:eastAsiaTheme="minorEastAsia" w:hAnsi="Arial" w:cs="Arial"/>
          <w:sz w:val="18"/>
          <w:szCs w:val="18"/>
          <w:lang w:eastAsia="ru-RU"/>
        </w:rPr>
        <w:t>ней частях открывшейся страницы раздела «Приказы задания».</w:t>
      </w:r>
      <w:bookmarkStart w:id="1" w:name="_GoBack"/>
      <w:bookmarkEnd w:id="1"/>
    </w:p>
    <w:p w:rsidR="00B10FA3" w:rsidRDefault="00B10FA3" w:rsidP="00B10FA3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Заполните </w:t>
      </w:r>
      <w:r w:rsidR="000A6154">
        <w:rPr>
          <w:rFonts w:ascii="Arial" w:eastAsiaTheme="minorEastAsia" w:hAnsi="Arial" w:cs="Arial"/>
          <w:sz w:val="18"/>
          <w:szCs w:val="18"/>
          <w:lang w:eastAsia="ru-RU"/>
        </w:rPr>
        <w:t>поля окна</w:t>
      </w:r>
      <w:r>
        <w:rPr>
          <w:rFonts w:ascii="Arial" w:eastAsiaTheme="minorEastAsia" w:hAnsi="Arial" w:cs="Arial"/>
          <w:sz w:val="18"/>
          <w:szCs w:val="18"/>
          <w:lang w:eastAsia="ru-RU"/>
        </w:rPr>
        <w:t xml:space="preserve"> «Данные инспекции»: дата инспекции, фамилия и должность инспектора. Нажмите кнопку «ОК» для закрытия окна «Данные инспекции».</w:t>
      </w:r>
    </w:p>
    <w:p w:rsidR="00B10FA3" w:rsidRDefault="00B10FA3" w:rsidP="00B10FA3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sz w:val="18"/>
          <w:szCs w:val="18"/>
          <w:lang w:eastAsia="ru-RU"/>
        </w:rPr>
        <w:t>В разделе «Незакрытые замечания»</w:t>
      </w:r>
      <w:r w:rsidR="007C329D">
        <w:rPr>
          <w:rFonts w:ascii="Arial" w:eastAsiaTheme="minorEastAsia" w:hAnsi="Arial" w:cs="Arial"/>
          <w:sz w:val="18"/>
          <w:szCs w:val="18"/>
          <w:lang w:eastAsia="ru-RU"/>
        </w:rPr>
        <w:t xml:space="preserve"> внесите необходимые изменения замечаний, используя символ  </w:t>
      </w:r>
      <w:r w:rsidR="007C329D">
        <w:rPr>
          <w:rFonts w:ascii="Arial" w:eastAsiaTheme="minorEastAsia" w:hAnsi="Arial" w:cs="Arial"/>
          <w:noProof/>
          <w:sz w:val="18"/>
          <w:szCs w:val="18"/>
          <w:lang w:eastAsia="ru-RU"/>
        </w:rPr>
        <w:drawing>
          <wp:inline distT="0" distB="0" distL="0" distR="0" wp14:anchorId="29DB56DA">
            <wp:extent cx="103505" cy="1339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329D">
        <w:rPr>
          <w:rFonts w:ascii="Arial" w:eastAsiaTheme="minorEastAsia" w:hAnsi="Arial" w:cs="Arial"/>
          <w:sz w:val="18"/>
          <w:szCs w:val="18"/>
          <w:lang w:eastAsia="ru-RU"/>
        </w:rPr>
        <w:t>.</w:t>
      </w:r>
    </w:p>
    <w:p w:rsidR="00D91B04" w:rsidRDefault="00D91B04" w:rsidP="00D91B04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Для завершения работы нажмите кнопку </w:t>
      </w:r>
      <w:r w:rsidRPr="007A583C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«Завершить</w:t>
      </w:r>
      <w:r w:rsidR="000E2950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 инспекцию</w:t>
      </w:r>
      <w:r w:rsidRPr="007A583C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».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</w:p>
    <w:p w:rsidR="00D91B04" w:rsidRDefault="00D91B04" w:rsidP="00D91B04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На странице появится информационное окно </w:t>
      </w:r>
      <w:r w:rsidRPr="007A583C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«Инспекция завершена».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Нажмите кнопку </w:t>
      </w:r>
      <w:r w:rsidRPr="007A583C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«ОК».</w:t>
      </w:r>
    </w:p>
    <w:p w:rsidR="000E2950" w:rsidRDefault="00D91B04" w:rsidP="000E2950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В разделе </w:t>
      </w:r>
      <w:r w:rsidRPr="007A583C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«Приказы/Задания»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соответствующая строка выполненного пользователем задания отмечена серым цветом.</w:t>
      </w:r>
      <w:r w:rsidR="000E2950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 </w:t>
      </w:r>
    </w:p>
    <w:p w:rsidR="00D91B04" w:rsidRDefault="000E2950" w:rsidP="00B10FA3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В приказе </w:t>
      </w:r>
      <w:r w:rsidRPr="000E2950">
        <w:rPr>
          <w:rFonts w:ascii="Arial" w:eastAsiaTheme="minorEastAsia" w:hAnsi="Arial" w:cs="Arial"/>
          <w:bCs/>
          <w:sz w:val="18"/>
          <w:szCs w:val="18"/>
          <w:lang w:eastAsia="ru-RU"/>
        </w:rPr>
        <w:t>о назначении планового (рейдового) задания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появится отметка о проведении инспекции :</w:t>
      </w:r>
      <w:r w:rsidRPr="000E2950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Инспекция проведена</w:t>
      </w:r>
      <w:r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,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и о</w:t>
      </w:r>
      <w:r w:rsidRPr="000E2950">
        <w:rPr>
          <w:rFonts w:ascii="Arial" w:eastAsiaTheme="minorEastAsia" w:hAnsi="Arial" w:cs="Arial"/>
          <w:bCs/>
          <w:sz w:val="18"/>
          <w:szCs w:val="18"/>
          <w:lang w:eastAsia="ru-RU"/>
        </w:rPr>
        <w:t>тметка о наличии замечаний: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 w:rsidRPr="000E2950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Нарушения обязательных требований не обнаружены</w:t>
      </w:r>
      <w:r w:rsidRPr="000E2950">
        <w:rPr>
          <w:rFonts w:ascii="Arial" w:eastAsiaTheme="minorEastAsia" w:hAnsi="Arial" w:cs="Arial"/>
          <w:bCs/>
          <w:sz w:val="18"/>
          <w:szCs w:val="18"/>
          <w:lang w:eastAsia="ru-RU"/>
        </w:rPr>
        <w:t>.</w:t>
      </w:r>
    </w:p>
    <w:p w:rsidR="003038B6" w:rsidRDefault="003038B6" w:rsidP="003038B6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  <w:r w:rsidRPr="00402AFE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2.6.</w:t>
      </w:r>
      <w:r w:rsidR="000512C3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3</w:t>
      </w:r>
      <w:r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 xml:space="preserve">    Инспекция без заме</w:t>
      </w:r>
      <w:r w:rsidR="000512C3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 xml:space="preserve">чаний </w:t>
      </w:r>
    </w:p>
    <w:p w:rsidR="003038B6" w:rsidRPr="00BB2036" w:rsidRDefault="00BB2036" w:rsidP="00BB2036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В случае если по результатам проведенной на судне инспекции замечаний не обнаружено,  для завершения работы пользователю необходимо нажать на кнопку </w:t>
      </w:r>
      <w:r w:rsidRPr="007A583C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«Завершить инспекцию (Без замечаний)»,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расположенную на странице раздела </w:t>
      </w:r>
      <w:r w:rsidRPr="007A583C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«Приказы/Задания».</w:t>
      </w:r>
    </w:p>
    <w:p w:rsidR="003038B6" w:rsidRDefault="003038B6" w:rsidP="003038B6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noProof/>
          <w:sz w:val="18"/>
          <w:szCs w:val="18"/>
          <w:lang w:eastAsia="ru-RU"/>
        </w:rPr>
        <w:drawing>
          <wp:inline distT="0" distB="0" distL="0" distR="0">
            <wp:extent cx="5054803" cy="3039366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замечаний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96" cy="303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036" w:rsidRDefault="00806075" w:rsidP="003038B6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Заполните на открывшейся странице окно </w:t>
      </w:r>
      <w:r w:rsidRPr="007A583C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«Данные инспекции»,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указав дату инспекции и фамилию инспектора, проводившего проверку судна. Закройте окно нажатием кнопки </w:t>
      </w:r>
      <w:r w:rsidRPr="00806075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«ОК».</w:t>
      </w:r>
    </w:p>
    <w:p w:rsidR="00806075" w:rsidRDefault="00806075" w:rsidP="003038B6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113400" cy="3180092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ершение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752" cy="318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075" w:rsidRDefault="000512C3" w:rsidP="00806075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noProof/>
          <w:sz w:val="18"/>
          <w:szCs w:val="18"/>
          <w:lang w:eastAsia="ru-RU"/>
        </w:rPr>
        <w:drawing>
          <wp:anchor distT="0" distB="0" distL="114300" distR="114300" simplePos="0" relativeHeight="251660800" behindDoc="1" locked="0" layoutInCell="1" allowOverlap="1" wp14:anchorId="578C08A5" wp14:editId="32349841">
            <wp:simplePos x="0" y="0"/>
            <wp:positionH relativeFrom="column">
              <wp:posOffset>3359150</wp:posOffset>
            </wp:positionH>
            <wp:positionV relativeFrom="paragraph">
              <wp:posOffset>385445</wp:posOffset>
            </wp:positionV>
            <wp:extent cx="103505" cy="133985"/>
            <wp:effectExtent l="0" t="0" r="0" b="0"/>
            <wp:wrapThrough wrapText="bothSides">
              <wp:wrapPolygon edited="0">
                <wp:start x="0" y="0"/>
                <wp:lineTo x="0" y="18427"/>
                <wp:lineTo x="11926" y="18427"/>
                <wp:lineTo x="15902" y="6142"/>
                <wp:lineTo x="15902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075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При необходимости внесите изменения в разделы </w:t>
      </w:r>
      <w:r w:rsidRPr="000512C3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“Данные инспекции”, “Данные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по судну”, “Данные о компании”, </w:t>
      </w:r>
      <w:r w:rsidRPr="000512C3">
        <w:rPr>
          <w:rFonts w:ascii="Arial" w:eastAsiaTheme="minorEastAsia" w:hAnsi="Arial" w:cs="Arial"/>
          <w:bCs/>
          <w:sz w:val="18"/>
          <w:szCs w:val="18"/>
          <w:lang w:eastAsia="ru-RU"/>
        </w:rPr>
        <w:t>“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Судовые сертификаты</w:t>
      </w:r>
      <w:r w:rsidRPr="000512C3">
        <w:rPr>
          <w:rFonts w:ascii="Arial" w:eastAsiaTheme="minorEastAsia" w:hAnsi="Arial" w:cs="Arial"/>
          <w:bCs/>
          <w:sz w:val="18"/>
          <w:szCs w:val="18"/>
          <w:lang w:eastAsia="ru-RU"/>
        </w:rPr>
        <w:t>”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,</w:t>
      </w:r>
      <w:r w:rsidR="00806075" w:rsidRPr="00806075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используя символы       </w:t>
      </w:r>
      <w:r w:rsidR="00806075">
        <w:rPr>
          <w:rFonts w:ascii="Arial" w:eastAsiaTheme="minorEastAsia" w:hAnsi="Arial" w:cs="Arial"/>
          <w:bCs/>
          <w:sz w:val="18"/>
          <w:szCs w:val="18"/>
          <w:lang w:eastAsia="ru-RU"/>
        </w:rPr>
        <w:t>(редактировать),</w:t>
      </w:r>
      <w:r w:rsidR="00806075"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 w:rsidR="00806075" w:rsidRPr="00EF1465">
        <w:rPr>
          <w:rFonts w:ascii="Arial" w:eastAsiaTheme="minorEastAsia" w:hAnsi="Arial" w:cs="Arial"/>
          <w:b/>
          <w:bCs/>
          <w:color w:val="1F497D" w:themeColor="text2"/>
          <w:sz w:val="32"/>
          <w:szCs w:val="18"/>
          <w:lang w:eastAsia="ru-RU"/>
        </w:rPr>
        <w:t xml:space="preserve">+ </w:t>
      </w:r>
      <w:r w:rsidR="00806075">
        <w:rPr>
          <w:rFonts w:ascii="Arial" w:eastAsiaTheme="minorEastAsia" w:hAnsi="Arial" w:cs="Arial"/>
          <w:bCs/>
          <w:sz w:val="18"/>
          <w:szCs w:val="18"/>
          <w:lang w:eastAsia="ru-RU"/>
        </w:rPr>
        <w:t>(добавить) и</w:t>
      </w:r>
      <w:r w:rsidR="00806075" w:rsidRPr="00EF1465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 w:rsidR="00806075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 w:rsidR="00806075" w:rsidRPr="00EF1465">
        <w:rPr>
          <w:rFonts w:ascii="Arial" w:eastAsiaTheme="minorEastAsia" w:hAnsi="Arial" w:cs="Arial"/>
          <w:b/>
          <w:bCs/>
          <w:color w:val="FF0000"/>
          <w:szCs w:val="18"/>
          <w:lang w:val="en-US" w:eastAsia="ru-RU"/>
        </w:rPr>
        <w:t>X</w:t>
      </w:r>
      <w:r w:rsidR="00806075">
        <w:rPr>
          <w:rFonts w:ascii="Arial" w:eastAsiaTheme="minorEastAsia" w:hAnsi="Arial" w:cs="Arial"/>
          <w:b/>
          <w:bCs/>
          <w:color w:val="FF0000"/>
          <w:sz w:val="18"/>
          <w:szCs w:val="18"/>
          <w:lang w:eastAsia="ru-RU"/>
        </w:rPr>
        <w:t xml:space="preserve"> </w:t>
      </w:r>
      <w:r w:rsidR="00806075" w:rsidRPr="00EF1465">
        <w:rPr>
          <w:rFonts w:ascii="Arial" w:eastAsiaTheme="minorEastAsia" w:hAnsi="Arial" w:cs="Arial"/>
          <w:bCs/>
          <w:sz w:val="18"/>
          <w:szCs w:val="18"/>
          <w:lang w:eastAsia="ru-RU"/>
        </w:rPr>
        <w:t>(</w:t>
      </w:r>
      <w:r w:rsidR="00806075">
        <w:rPr>
          <w:rFonts w:ascii="Arial" w:eastAsiaTheme="minorEastAsia" w:hAnsi="Arial" w:cs="Arial"/>
          <w:bCs/>
          <w:sz w:val="18"/>
          <w:szCs w:val="18"/>
          <w:lang w:eastAsia="ru-RU"/>
        </w:rPr>
        <w:t>удалить).</w:t>
      </w:r>
    </w:p>
    <w:p w:rsidR="007A583C" w:rsidRDefault="00806075" w:rsidP="00806075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Для завершения работы нажмите кнопку </w:t>
      </w:r>
      <w:r w:rsidRPr="007A583C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«Завершить».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</w:p>
    <w:p w:rsidR="00806075" w:rsidRDefault="00806075" w:rsidP="00806075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На странице </w:t>
      </w:r>
      <w:r w:rsidR="007A583C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появится информационное окно </w:t>
      </w:r>
      <w:r w:rsidR="007A583C" w:rsidRPr="007A583C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«Инспекция завершена».</w:t>
      </w:r>
      <w:r w:rsidR="007A583C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Нажмите кнопку </w:t>
      </w:r>
      <w:r w:rsidR="007A583C" w:rsidRPr="007A583C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«ОК».</w:t>
      </w:r>
    </w:p>
    <w:p w:rsidR="00806075" w:rsidRDefault="007A583C" w:rsidP="007A583C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В разделе </w:t>
      </w:r>
      <w:r w:rsidRPr="007A583C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 xml:space="preserve">«Приказы/Задания»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соответствующая строка выполненного пользователем задания отмечена серым цветом.</w:t>
      </w:r>
    </w:p>
    <w:p w:rsidR="000E2950" w:rsidRPr="00FE39E8" w:rsidRDefault="000E2950" w:rsidP="007A583C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Theme="minorEastAsia" w:hAnsi="Arial" w:cs="Arial"/>
          <w:bCs/>
          <w:i/>
          <w:sz w:val="18"/>
          <w:szCs w:val="18"/>
          <w:lang w:eastAsia="ru-RU"/>
        </w:rPr>
      </w:pPr>
      <w:r w:rsidRPr="000E2950">
        <w:rPr>
          <w:rFonts w:ascii="Arial" w:eastAsiaTheme="minorEastAsia" w:hAnsi="Arial" w:cs="Arial"/>
          <w:bCs/>
          <w:sz w:val="18"/>
          <w:szCs w:val="18"/>
          <w:lang w:eastAsia="ru-RU"/>
        </w:rPr>
        <w:t>В приказе о назначении планового (рейдового) задания появится отметка о проведении инспекции :</w:t>
      </w:r>
      <w:r w:rsidRPr="00FE39E8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Инспекция проведена</w:t>
      </w:r>
      <w:r w:rsidRPr="000E2950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,  и отметка о наличии замечаний: </w:t>
      </w:r>
      <w:r w:rsidRPr="00FE39E8">
        <w:rPr>
          <w:rFonts w:ascii="Arial" w:eastAsiaTheme="minorEastAsia" w:hAnsi="Arial" w:cs="Arial"/>
          <w:bCs/>
          <w:i/>
          <w:sz w:val="18"/>
          <w:szCs w:val="18"/>
          <w:lang w:eastAsia="ru-RU"/>
        </w:rPr>
        <w:t>Нарушения обязательных требований не обнаружены.</w:t>
      </w:r>
    </w:p>
    <w:p w:rsidR="008C722F" w:rsidRPr="00FE39E8" w:rsidRDefault="008C722F" w:rsidP="00806075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  <w:r w:rsidRPr="00FE39E8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2.7.     Раздел «Предписания»</w:t>
      </w:r>
    </w:p>
    <w:p w:rsidR="00402365" w:rsidRDefault="004D3BA1" w:rsidP="00402365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noProof/>
          <w:sz w:val="18"/>
          <w:szCs w:val="18"/>
          <w:lang w:eastAsia="ru-RU"/>
        </w:rPr>
        <w:drawing>
          <wp:anchor distT="0" distB="0" distL="114300" distR="114300" simplePos="0" relativeHeight="251661824" behindDoc="0" locked="0" layoutInCell="1" allowOverlap="1" wp14:anchorId="07CDB8C8" wp14:editId="7A368A59">
            <wp:simplePos x="0" y="0"/>
            <wp:positionH relativeFrom="column">
              <wp:posOffset>1905</wp:posOffset>
            </wp:positionH>
            <wp:positionV relativeFrom="paragraph">
              <wp:posOffset>548640</wp:posOffset>
            </wp:positionV>
            <wp:extent cx="5998210" cy="3117850"/>
            <wp:effectExtent l="0" t="0" r="2540" b="635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я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365">
        <w:rPr>
          <w:rFonts w:ascii="Arial" w:eastAsiaTheme="minorEastAsia" w:hAnsi="Arial" w:cs="Arial"/>
          <w:bCs/>
          <w:sz w:val="18"/>
          <w:szCs w:val="18"/>
          <w:lang w:eastAsia="ru-RU"/>
        </w:rPr>
        <w:t>Для  того чтобы войти в этот раздел</w:t>
      </w:r>
      <w:r w:rsidR="00402365" w:rsidRPr="00402365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необходимо кликнуть мышкой по названию раздела, расположенному в верхней части главной страницы.</w:t>
      </w:r>
    </w:p>
    <w:p w:rsidR="00402365" w:rsidRDefault="00402365" w:rsidP="00402365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На странице раздела отобразится список судов, для которых были созданы предписания. Список </w:t>
      </w: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включает: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тип проверки, дату внесения данных, дата инспекции, проверяющий орган</w:t>
      </w: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,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идентификационный номер</w:t>
      </w: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, </w:t>
      </w:r>
      <w:r w:rsidRPr="00402365">
        <w:rPr>
          <w:rFonts w:ascii="Arial" w:eastAsiaTheme="minorEastAsia" w:hAnsi="Arial" w:cs="Arial"/>
          <w:bCs/>
          <w:sz w:val="18"/>
          <w:szCs w:val="18"/>
          <w:lang w:eastAsia="ru-RU"/>
        </w:rPr>
        <w:t>название судна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, </w:t>
      </w:r>
      <w:r w:rsidRPr="00402365">
        <w:rPr>
          <w:rFonts w:ascii="Arial" w:eastAsiaTheme="minorEastAsia" w:hAnsi="Arial" w:cs="Arial"/>
          <w:bCs/>
          <w:sz w:val="18"/>
          <w:szCs w:val="18"/>
          <w:lang w:eastAsia="ru-RU"/>
        </w:rPr>
        <w:t>номер РРР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,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lastRenderedPageBreak/>
        <w:t>количество замечаний, задержание.</w:t>
      </w:r>
    </w:p>
    <w:p w:rsidR="00402365" w:rsidRDefault="00402365" w:rsidP="00402365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Если найдено более 25 судов, на странице отобразится только 25 записей. Посмотреть весь список судов можно, используя кнопки навигации    </w:t>
      </w:r>
      <w:r>
        <w:rPr>
          <w:rFonts w:ascii="Arial" w:eastAsiaTheme="minorEastAsia" w:hAnsi="Arial" w:cs="Arial"/>
          <w:noProof/>
          <w:sz w:val="18"/>
          <w:szCs w:val="18"/>
          <w:lang w:eastAsia="ru-RU"/>
        </w:rPr>
        <w:drawing>
          <wp:inline distT="0" distB="0" distL="0" distR="0" wp14:anchorId="5EDEB03D" wp14:editId="201BF199">
            <wp:extent cx="91440" cy="109855"/>
            <wp:effectExtent l="0" t="0" r="381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306B">
        <w:rPr>
          <w:rFonts w:ascii="Arial" w:eastAsiaTheme="minorEastAsia" w:hAnsi="Arial" w:cs="Arial"/>
          <w:sz w:val="18"/>
          <w:szCs w:val="18"/>
          <w:lang w:eastAsia="ru-RU"/>
        </w:rPr>
        <w:t xml:space="preserve">    </w:t>
      </w:r>
      <w:r>
        <w:rPr>
          <w:rFonts w:ascii="Arial" w:eastAsiaTheme="minorEastAsia" w:hAnsi="Arial" w:cs="Arial"/>
          <w:noProof/>
          <w:sz w:val="18"/>
          <w:szCs w:val="18"/>
          <w:lang w:eastAsia="ru-RU"/>
        </w:rPr>
        <w:drawing>
          <wp:inline distT="0" distB="0" distL="0" distR="0" wp14:anchorId="6B104176" wp14:editId="69AC45A0">
            <wp:extent cx="85090" cy="109855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sz w:val="28"/>
          <w:szCs w:val="28"/>
          <w:lang w:val="en-US" w:eastAsia="ru-RU"/>
        </w:rPr>
        <w:t>I</w:t>
      </w:r>
      <w:r w:rsidRPr="0011306B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.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</w:p>
    <w:p w:rsidR="00402365" w:rsidRDefault="00402365" w:rsidP="00402365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Для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выбора судна, подлежащего проверке,</w:t>
      </w: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необходимо нажать строку с названием судна.</w:t>
      </w:r>
    </w:p>
    <w:p w:rsidR="00AE4406" w:rsidRPr="0098190F" w:rsidRDefault="008C722F" w:rsidP="0098190F">
      <w:pPr>
        <w:widowControl w:val="0"/>
        <w:shd w:val="clear" w:color="auto" w:fill="FFFFFF"/>
        <w:autoSpaceDE w:val="0"/>
        <w:autoSpaceDN w:val="0"/>
        <w:adjustRightInd w:val="0"/>
        <w:spacing w:before="240" w:after="0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402AFE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2.</w:t>
      </w:r>
      <w:r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8</w:t>
      </w:r>
      <w:r w:rsidRPr="00402AFE"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 xml:space="preserve">.     </w:t>
      </w:r>
      <w:r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Раздел «Черновики (Предписания)»</w:t>
      </w:r>
    </w:p>
    <w:p w:rsidR="00402365" w:rsidRDefault="00402365" w:rsidP="00402365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>Для  того чтобы войти в раздел «Черновики (Предписания)»</w:t>
      </w:r>
      <w:r w:rsidRPr="00402365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необходимо кликнуть мышкой по названию раздела, расположенному в верхней части главной страницы.</w:t>
      </w:r>
    </w:p>
    <w:p w:rsidR="004D3BA1" w:rsidRDefault="004D3BA1" w:rsidP="00402365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noProof/>
          <w:sz w:val="18"/>
          <w:szCs w:val="18"/>
          <w:lang w:eastAsia="ru-RU"/>
        </w:rPr>
        <w:drawing>
          <wp:inline distT="0" distB="0" distL="0" distR="0">
            <wp:extent cx="5940425" cy="2303780"/>
            <wp:effectExtent l="0" t="0" r="317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вики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365" w:rsidRDefault="00402365" w:rsidP="00402365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На странице раздела отобразится список судов, </w:t>
      </w:r>
      <w:r w:rsidR="00E871D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предписания для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которых были сохранены в черновиках. Список </w:t>
      </w: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включает: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тип проверки, дату внесения данных, дата инспекции, проверяющий орган</w:t>
      </w: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,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идентификационный номер</w:t>
      </w: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, </w:t>
      </w:r>
      <w:r w:rsidRPr="00402365">
        <w:rPr>
          <w:rFonts w:ascii="Arial" w:eastAsiaTheme="minorEastAsia" w:hAnsi="Arial" w:cs="Arial"/>
          <w:bCs/>
          <w:sz w:val="18"/>
          <w:szCs w:val="18"/>
          <w:lang w:eastAsia="ru-RU"/>
        </w:rPr>
        <w:t>название судна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, </w:t>
      </w:r>
      <w:r w:rsidRPr="00402365">
        <w:rPr>
          <w:rFonts w:ascii="Arial" w:eastAsiaTheme="minorEastAsia" w:hAnsi="Arial" w:cs="Arial"/>
          <w:bCs/>
          <w:sz w:val="18"/>
          <w:szCs w:val="18"/>
          <w:lang w:eastAsia="ru-RU"/>
        </w:rPr>
        <w:t>номер РРР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, количество замечаний, задержание.</w:t>
      </w:r>
    </w:p>
    <w:p w:rsidR="00402365" w:rsidRDefault="00402365" w:rsidP="00402365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Если найдено более 25 судов, на странице отобразится только 25 записей. Посмотреть весь список судов можно, используя кнопки навигации    </w:t>
      </w:r>
      <w:r>
        <w:rPr>
          <w:rFonts w:ascii="Arial" w:eastAsiaTheme="minorEastAsia" w:hAnsi="Arial" w:cs="Arial"/>
          <w:noProof/>
          <w:sz w:val="18"/>
          <w:szCs w:val="18"/>
          <w:lang w:eastAsia="ru-RU"/>
        </w:rPr>
        <w:drawing>
          <wp:inline distT="0" distB="0" distL="0" distR="0" wp14:anchorId="678BB9D0" wp14:editId="76644111">
            <wp:extent cx="91440" cy="109855"/>
            <wp:effectExtent l="0" t="0" r="381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306B">
        <w:rPr>
          <w:rFonts w:ascii="Arial" w:eastAsiaTheme="minorEastAsia" w:hAnsi="Arial" w:cs="Arial"/>
          <w:sz w:val="18"/>
          <w:szCs w:val="18"/>
          <w:lang w:eastAsia="ru-RU"/>
        </w:rPr>
        <w:t xml:space="preserve">    </w:t>
      </w:r>
      <w:r>
        <w:rPr>
          <w:rFonts w:ascii="Arial" w:eastAsiaTheme="minorEastAsia" w:hAnsi="Arial" w:cs="Arial"/>
          <w:noProof/>
          <w:sz w:val="18"/>
          <w:szCs w:val="18"/>
          <w:lang w:eastAsia="ru-RU"/>
        </w:rPr>
        <w:drawing>
          <wp:inline distT="0" distB="0" distL="0" distR="0" wp14:anchorId="7F212794" wp14:editId="35F84317">
            <wp:extent cx="85090" cy="10985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sz w:val="28"/>
          <w:szCs w:val="28"/>
          <w:lang w:val="en-US" w:eastAsia="ru-RU"/>
        </w:rPr>
        <w:t>I</w:t>
      </w:r>
      <w:r w:rsidRPr="0011306B">
        <w:rPr>
          <w:rFonts w:ascii="Arial" w:eastAsiaTheme="minorEastAsia" w:hAnsi="Arial" w:cs="Arial"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sz w:val="18"/>
          <w:szCs w:val="18"/>
          <w:lang w:eastAsia="ru-RU"/>
        </w:rPr>
        <w:t>.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</w:p>
    <w:p w:rsidR="00402365" w:rsidRDefault="00402365" w:rsidP="00402365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Для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выбора судна, подлежащего проверке,</w:t>
      </w:r>
      <w:r w:rsidRPr="00C6445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необходимо нажать строку с названием судна.</w:t>
      </w:r>
    </w:p>
    <w:p w:rsidR="00E871D9" w:rsidRDefault="00E871D9" w:rsidP="00402365">
      <w:pPr>
        <w:widowControl w:val="0"/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В этом разделе пользователь </w:t>
      </w:r>
      <w:r w:rsidRPr="00E871D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можно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редактировать данные инспекции</w:t>
      </w:r>
      <w:r w:rsidRPr="00E871D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,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д</w:t>
      </w:r>
      <w:r w:rsidRPr="00E871D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анные по судну,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д</w:t>
      </w:r>
      <w:r w:rsidRPr="00E871D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анные о компании, добавить, изменить или удалить судовые сертификаты, а так же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редактировать</w:t>
      </w:r>
      <w:r w:rsidRPr="00E871D9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замечания, выявленные при проверке судна.</w:t>
      </w:r>
    </w:p>
    <w:p w:rsidR="00E871D9" w:rsidRPr="00EF1465" w:rsidRDefault="00E871D9" w:rsidP="00E871D9">
      <w:pPr>
        <w:widowControl w:val="0"/>
        <w:shd w:val="clear" w:color="auto" w:fill="FFFFFF"/>
        <w:autoSpaceDE w:val="0"/>
        <w:autoSpaceDN w:val="0"/>
        <w:adjustRightInd w:val="0"/>
        <w:spacing w:before="240" w:after="0" w:line="240" w:lineRule="auto"/>
        <w:rPr>
          <w:rFonts w:ascii="Arial" w:eastAsiaTheme="minorEastAsia" w:hAnsi="Arial" w:cs="Arial"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Cs/>
          <w:sz w:val="18"/>
          <w:szCs w:val="18"/>
          <w:lang w:eastAsia="ru-RU"/>
        </w:rPr>
        <w:t>При работе в разделе используйте символы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  </w:t>
      </w:r>
      <w:r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 wp14:anchorId="7D4B5120" wp14:editId="4D74365B">
            <wp:extent cx="103505" cy="1339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 (редактировать) ,</w:t>
      </w:r>
      <w:r w:rsidRPr="00A47827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 w:rsidRPr="00EF1465">
        <w:rPr>
          <w:rFonts w:ascii="Arial" w:eastAsiaTheme="minorEastAsia" w:hAnsi="Arial" w:cs="Arial"/>
          <w:b/>
          <w:bCs/>
          <w:color w:val="1F497D" w:themeColor="text2"/>
          <w:sz w:val="32"/>
          <w:szCs w:val="18"/>
          <w:lang w:eastAsia="ru-RU"/>
        </w:rPr>
        <w:t xml:space="preserve">+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(добавить) и</w:t>
      </w:r>
      <w:r w:rsidRPr="00EF1465"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 xml:space="preserve"> </w:t>
      </w:r>
      <w:r w:rsidRPr="00EF1465">
        <w:rPr>
          <w:rFonts w:ascii="Arial" w:eastAsiaTheme="minorEastAsia" w:hAnsi="Arial" w:cs="Arial"/>
          <w:b/>
          <w:bCs/>
          <w:color w:val="FF0000"/>
          <w:szCs w:val="18"/>
          <w:lang w:val="en-US" w:eastAsia="ru-RU"/>
        </w:rPr>
        <w:t>X</w:t>
      </w:r>
      <w:r>
        <w:rPr>
          <w:rFonts w:ascii="Arial" w:eastAsiaTheme="minorEastAsia" w:hAnsi="Arial" w:cs="Arial"/>
          <w:b/>
          <w:bCs/>
          <w:color w:val="FF0000"/>
          <w:sz w:val="18"/>
          <w:szCs w:val="18"/>
          <w:lang w:eastAsia="ru-RU"/>
        </w:rPr>
        <w:t xml:space="preserve"> </w:t>
      </w:r>
      <w:r w:rsidRPr="00EF1465">
        <w:rPr>
          <w:rFonts w:ascii="Arial" w:eastAsiaTheme="minorEastAsia" w:hAnsi="Arial" w:cs="Arial"/>
          <w:bCs/>
          <w:sz w:val="18"/>
          <w:szCs w:val="18"/>
          <w:lang w:eastAsia="ru-RU"/>
        </w:rPr>
        <w:t>(</w:t>
      </w:r>
      <w:r>
        <w:rPr>
          <w:rFonts w:ascii="Arial" w:eastAsiaTheme="minorEastAsia" w:hAnsi="Arial" w:cs="Arial"/>
          <w:bCs/>
          <w:sz w:val="18"/>
          <w:szCs w:val="18"/>
          <w:lang w:eastAsia="ru-RU"/>
        </w:rPr>
        <w:t>удалить).</w:t>
      </w:r>
    </w:p>
    <w:p w:rsidR="009B3145" w:rsidRDefault="00015308" w:rsidP="009B3145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240" w:after="0" w:line="240" w:lineRule="auto"/>
        <w:rPr>
          <w:rFonts w:ascii="Arial" w:eastAsiaTheme="minorEastAsia" w:hAnsi="Arial" w:cs="Arial"/>
          <w:b/>
          <w:bCs/>
          <w:sz w:val="18"/>
          <w:szCs w:val="18"/>
          <w:lang w:eastAsia="ru-RU"/>
        </w:rPr>
      </w:pPr>
      <w:r>
        <w:rPr>
          <w:rFonts w:ascii="Arial" w:eastAsiaTheme="minorEastAsia" w:hAnsi="Arial" w:cs="Arial"/>
          <w:b/>
          <w:bCs/>
          <w:sz w:val="18"/>
          <w:szCs w:val="18"/>
          <w:lang w:eastAsia="ru-RU"/>
        </w:rPr>
        <w:t>3       ТЕХНИЧЕСКАЯ ПОДДЕРЖКА</w:t>
      </w:r>
    </w:p>
    <w:p w:rsidR="00015308" w:rsidRPr="00015308" w:rsidRDefault="00015308" w:rsidP="009B3145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240" w:after="0" w:line="240" w:lineRule="auto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015308" w:rsidRDefault="00015308" w:rsidP="00EF1465">
      <w:pPr>
        <w:spacing w:line="360" w:lineRule="auto"/>
      </w:pPr>
      <w:r w:rsidRPr="00015308">
        <w:rPr>
          <w:rFonts w:ascii="Arial" w:hAnsi="Arial" w:cs="Arial"/>
          <w:sz w:val="18"/>
          <w:szCs w:val="18"/>
        </w:rPr>
        <w:t>С вопросами по работе с информационной системой обращаться в "Инфор</w:t>
      </w:r>
      <w:r w:rsidR="00EF1465">
        <w:rPr>
          <w:rFonts w:ascii="Arial" w:hAnsi="Arial" w:cs="Arial"/>
          <w:sz w:val="18"/>
          <w:szCs w:val="18"/>
        </w:rPr>
        <w:t>мационно-координационный центр г</w:t>
      </w:r>
      <w:r w:rsidRPr="00015308">
        <w:rPr>
          <w:rFonts w:ascii="Arial" w:hAnsi="Arial" w:cs="Arial"/>
          <w:sz w:val="18"/>
          <w:szCs w:val="18"/>
        </w:rPr>
        <w:t>осударственного портового контрол</w:t>
      </w:r>
      <w:r>
        <w:rPr>
          <w:rFonts w:ascii="Arial" w:hAnsi="Arial" w:cs="Arial"/>
          <w:sz w:val="18"/>
          <w:szCs w:val="18"/>
        </w:rPr>
        <w:t xml:space="preserve">я" по электронной почте </w:t>
      </w:r>
      <w:hyperlink r:id="rId29" w:history="1">
        <w:r w:rsidR="0080524B" w:rsidRPr="0026675A">
          <w:rPr>
            <w:rStyle w:val="a7"/>
            <w:rFonts w:ascii="Arial" w:hAnsi="Arial" w:cs="Arial"/>
            <w:sz w:val="18"/>
            <w:szCs w:val="18"/>
            <w:lang w:val="en-US"/>
          </w:rPr>
          <w:t>river</w:t>
        </w:r>
        <w:r w:rsidR="0080524B" w:rsidRPr="0026675A">
          <w:rPr>
            <w:rStyle w:val="a7"/>
            <w:rFonts w:ascii="Arial" w:hAnsi="Arial" w:cs="Arial"/>
            <w:sz w:val="18"/>
            <w:szCs w:val="18"/>
          </w:rPr>
          <w:t>@marinet.ru</w:t>
        </w:r>
      </w:hyperlink>
      <w:r w:rsidRPr="00015308">
        <w:rPr>
          <w:rFonts w:ascii="Arial" w:hAnsi="Arial" w:cs="Arial"/>
          <w:sz w:val="18"/>
          <w:szCs w:val="18"/>
        </w:rPr>
        <w:t xml:space="preserve">  или по телефону </w:t>
      </w:r>
      <w:r w:rsidR="00895F67">
        <w:rPr>
          <w:rFonts w:ascii="Arial" w:hAnsi="Arial" w:cs="Arial"/>
          <w:sz w:val="18"/>
          <w:szCs w:val="18"/>
        </w:rPr>
        <w:t xml:space="preserve">     </w:t>
      </w:r>
      <w:r w:rsidR="00EF1465">
        <w:rPr>
          <w:rFonts w:ascii="Arial" w:hAnsi="Arial" w:cs="Arial"/>
          <w:sz w:val="18"/>
          <w:szCs w:val="18"/>
        </w:rPr>
        <w:t xml:space="preserve">                     </w:t>
      </w:r>
      <w:r w:rsidRPr="00015308">
        <w:rPr>
          <w:rFonts w:ascii="Arial" w:hAnsi="Arial" w:cs="Arial"/>
          <w:sz w:val="18"/>
          <w:szCs w:val="18"/>
        </w:rPr>
        <w:t xml:space="preserve">+7(495)967-18-50. </w:t>
      </w:r>
    </w:p>
    <w:p w:rsidR="00A34299" w:rsidRPr="00A34299" w:rsidRDefault="00A34299"/>
    <w:sectPr w:rsidR="00A34299" w:rsidRPr="00A34299" w:rsidSect="004913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518ADC8"/>
    <w:lvl w:ilvl="0">
      <w:numFmt w:val="bullet"/>
      <w:lvlText w:val="*"/>
      <w:lvlJc w:val="left"/>
    </w:lvl>
  </w:abstractNum>
  <w:abstractNum w:abstractNumId="1" w15:restartNumberingAfterBreak="0">
    <w:nsid w:val="18D67DE7"/>
    <w:multiLevelType w:val="hybridMultilevel"/>
    <w:tmpl w:val="9B76695E"/>
    <w:lvl w:ilvl="0" w:tplc="40FEE224">
      <w:start w:val="65535"/>
      <w:numFmt w:val="bullet"/>
      <w:lvlText w:val="-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D37039"/>
    <w:multiLevelType w:val="hybridMultilevel"/>
    <w:tmpl w:val="EF7AD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E360F"/>
    <w:multiLevelType w:val="hybridMultilevel"/>
    <w:tmpl w:val="2EB06ED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50D65D5E"/>
    <w:multiLevelType w:val="hybridMultilevel"/>
    <w:tmpl w:val="B3D219C0"/>
    <w:lvl w:ilvl="0" w:tplc="D518ADC8">
      <w:start w:val="65535"/>
      <w:numFmt w:val="bullet"/>
      <w:lvlText w:val="•"/>
      <w:lvlJc w:val="left"/>
      <w:pPr>
        <w:ind w:left="7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583071A4"/>
    <w:multiLevelType w:val="hybridMultilevel"/>
    <w:tmpl w:val="074C4A0A"/>
    <w:lvl w:ilvl="0" w:tplc="1D14CE0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B71255"/>
    <w:multiLevelType w:val="hybridMultilevel"/>
    <w:tmpl w:val="F9FE2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AD470B"/>
    <w:multiLevelType w:val="singleLevel"/>
    <w:tmpl w:val="6E4853AA"/>
    <w:lvl w:ilvl="0">
      <w:start w:val="1"/>
      <w:numFmt w:val="decimal"/>
      <w:lvlText w:val="%1)"/>
      <w:legacy w:legacy="1" w:legacySpace="0" w:legacyIndent="211"/>
      <w:lvlJc w:val="left"/>
      <w:rPr>
        <w:rFonts w:ascii="Arial" w:hAnsi="Arial" w:cs="Arial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  <w:color w:val="auto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65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3">
    <w:abstractNumId w:val="7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5">
    <w:abstractNumId w:val="5"/>
  </w:num>
  <w:num w:numId="6">
    <w:abstractNumId w:val="3"/>
  </w:num>
  <w:num w:numId="7">
    <w:abstractNumId w:val="2"/>
  </w:num>
  <w:num w:numId="8">
    <w:abstractNumId w:val="1"/>
  </w:num>
  <w:num w:numId="9">
    <w:abstractNumId w:val="4"/>
  </w:num>
  <w:num w:numId="10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3145"/>
    <w:rsid w:val="00002E36"/>
    <w:rsid w:val="00003987"/>
    <w:rsid w:val="00004D4D"/>
    <w:rsid w:val="00015308"/>
    <w:rsid w:val="000512C3"/>
    <w:rsid w:val="0005136E"/>
    <w:rsid w:val="0005621D"/>
    <w:rsid w:val="00060B0E"/>
    <w:rsid w:val="000804A5"/>
    <w:rsid w:val="0008345C"/>
    <w:rsid w:val="000A1ACE"/>
    <w:rsid w:val="000A6154"/>
    <w:rsid w:val="000A758B"/>
    <w:rsid w:val="000B1D68"/>
    <w:rsid w:val="000C1CBE"/>
    <w:rsid w:val="000C38E2"/>
    <w:rsid w:val="000C3F1F"/>
    <w:rsid w:val="000C3FB7"/>
    <w:rsid w:val="000C4DC6"/>
    <w:rsid w:val="000D69EF"/>
    <w:rsid w:val="000E1666"/>
    <w:rsid w:val="000E2950"/>
    <w:rsid w:val="000F2A30"/>
    <w:rsid w:val="000F2D62"/>
    <w:rsid w:val="00100175"/>
    <w:rsid w:val="0011306B"/>
    <w:rsid w:val="00113D9A"/>
    <w:rsid w:val="00114182"/>
    <w:rsid w:val="00114CD3"/>
    <w:rsid w:val="0011566C"/>
    <w:rsid w:val="00116927"/>
    <w:rsid w:val="00121397"/>
    <w:rsid w:val="00154865"/>
    <w:rsid w:val="00163E7C"/>
    <w:rsid w:val="00163E9A"/>
    <w:rsid w:val="001658F6"/>
    <w:rsid w:val="0018029C"/>
    <w:rsid w:val="00194D0B"/>
    <w:rsid w:val="001A137D"/>
    <w:rsid w:val="001A1B3E"/>
    <w:rsid w:val="001A2F1C"/>
    <w:rsid w:val="001C30DC"/>
    <w:rsid w:val="001E5C7A"/>
    <w:rsid w:val="001F2C46"/>
    <w:rsid w:val="002030D0"/>
    <w:rsid w:val="00211B28"/>
    <w:rsid w:val="002260D4"/>
    <w:rsid w:val="00227CBD"/>
    <w:rsid w:val="0024602C"/>
    <w:rsid w:val="00247B35"/>
    <w:rsid w:val="00263460"/>
    <w:rsid w:val="002760D3"/>
    <w:rsid w:val="00282F7E"/>
    <w:rsid w:val="0028392D"/>
    <w:rsid w:val="00287C94"/>
    <w:rsid w:val="002A7D45"/>
    <w:rsid w:val="002B09BD"/>
    <w:rsid w:val="002B7651"/>
    <w:rsid w:val="002C19BC"/>
    <w:rsid w:val="002C59E1"/>
    <w:rsid w:val="002D7310"/>
    <w:rsid w:val="002F50B1"/>
    <w:rsid w:val="002F7095"/>
    <w:rsid w:val="003038B6"/>
    <w:rsid w:val="0031268E"/>
    <w:rsid w:val="00337176"/>
    <w:rsid w:val="00340D68"/>
    <w:rsid w:val="003410A9"/>
    <w:rsid w:val="00347B6A"/>
    <w:rsid w:val="003548BE"/>
    <w:rsid w:val="00356D32"/>
    <w:rsid w:val="00394807"/>
    <w:rsid w:val="003A26DA"/>
    <w:rsid w:val="003D313F"/>
    <w:rsid w:val="003D6813"/>
    <w:rsid w:val="003D7C1C"/>
    <w:rsid w:val="003E22D8"/>
    <w:rsid w:val="003F0FBE"/>
    <w:rsid w:val="003F7E1C"/>
    <w:rsid w:val="004016AB"/>
    <w:rsid w:val="00402365"/>
    <w:rsid w:val="00402AFE"/>
    <w:rsid w:val="00443B90"/>
    <w:rsid w:val="00443E86"/>
    <w:rsid w:val="00461161"/>
    <w:rsid w:val="00485438"/>
    <w:rsid w:val="004913DE"/>
    <w:rsid w:val="004922E8"/>
    <w:rsid w:val="004926AE"/>
    <w:rsid w:val="00493C24"/>
    <w:rsid w:val="004A7D03"/>
    <w:rsid w:val="004B1502"/>
    <w:rsid w:val="004B2499"/>
    <w:rsid w:val="004B6346"/>
    <w:rsid w:val="004B68E2"/>
    <w:rsid w:val="004C319B"/>
    <w:rsid w:val="004D3BA1"/>
    <w:rsid w:val="004D7921"/>
    <w:rsid w:val="004D7C08"/>
    <w:rsid w:val="004E08C5"/>
    <w:rsid w:val="004F7420"/>
    <w:rsid w:val="004F7421"/>
    <w:rsid w:val="0051712B"/>
    <w:rsid w:val="00531355"/>
    <w:rsid w:val="005316EA"/>
    <w:rsid w:val="005344A6"/>
    <w:rsid w:val="00540500"/>
    <w:rsid w:val="005409A9"/>
    <w:rsid w:val="005420A5"/>
    <w:rsid w:val="005433CC"/>
    <w:rsid w:val="00544EDF"/>
    <w:rsid w:val="00544F97"/>
    <w:rsid w:val="00553733"/>
    <w:rsid w:val="00561854"/>
    <w:rsid w:val="00562C20"/>
    <w:rsid w:val="005656C5"/>
    <w:rsid w:val="0057582D"/>
    <w:rsid w:val="00580730"/>
    <w:rsid w:val="00590DAA"/>
    <w:rsid w:val="00591649"/>
    <w:rsid w:val="00591E3B"/>
    <w:rsid w:val="005A007D"/>
    <w:rsid w:val="005B0959"/>
    <w:rsid w:val="005B7753"/>
    <w:rsid w:val="005C3BE8"/>
    <w:rsid w:val="005D0C7D"/>
    <w:rsid w:val="005D20BF"/>
    <w:rsid w:val="005E0550"/>
    <w:rsid w:val="005E559E"/>
    <w:rsid w:val="005F1FBB"/>
    <w:rsid w:val="00610F29"/>
    <w:rsid w:val="00612A65"/>
    <w:rsid w:val="00615E27"/>
    <w:rsid w:val="00624F56"/>
    <w:rsid w:val="006310B9"/>
    <w:rsid w:val="0063691A"/>
    <w:rsid w:val="006439EB"/>
    <w:rsid w:val="006472B9"/>
    <w:rsid w:val="0066003F"/>
    <w:rsid w:val="006609DA"/>
    <w:rsid w:val="0068040A"/>
    <w:rsid w:val="006805A3"/>
    <w:rsid w:val="00680CBD"/>
    <w:rsid w:val="00686AB9"/>
    <w:rsid w:val="0069584C"/>
    <w:rsid w:val="006A14A2"/>
    <w:rsid w:val="006B7B2F"/>
    <w:rsid w:val="006D1780"/>
    <w:rsid w:val="006D286F"/>
    <w:rsid w:val="006E39BF"/>
    <w:rsid w:val="006E4B1E"/>
    <w:rsid w:val="006F71F8"/>
    <w:rsid w:val="006F7B50"/>
    <w:rsid w:val="00703233"/>
    <w:rsid w:val="0071289B"/>
    <w:rsid w:val="00720BD4"/>
    <w:rsid w:val="00727A30"/>
    <w:rsid w:val="0073131D"/>
    <w:rsid w:val="00732E92"/>
    <w:rsid w:val="00742F4A"/>
    <w:rsid w:val="00745587"/>
    <w:rsid w:val="00747A91"/>
    <w:rsid w:val="00750F9C"/>
    <w:rsid w:val="00760140"/>
    <w:rsid w:val="00776FBE"/>
    <w:rsid w:val="00791B63"/>
    <w:rsid w:val="007938FF"/>
    <w:rsid w:val="007A583C"/>
    <w:rsid w:val="007B2FE5"/>
    <w:rsid w:val="007C329D"/>
    <w:rsid w:val="007C7425"/>
    <w:rsid w:val="007D44BC"/>
    <w:rsid w:val="0080524B"/>
    <w:rsid w:val="00806075"/>
    <w:rsid w:val="00815467"/>
    <w:rsid w:val="00817878"/>
    <w:rsid w:val="0085322B"/>
    <w:rsid w:val="00863AD4"/>
    <w:rsid w:val="00882277"/>
    <w:rsid w:val="008874AC"/>
    <w:rsid w:val="00895F67"/>
    <w:rsid w:val="008970BD"/>
    <w:rsid w:val="008B2187"/>
    <w:rsid w:val="008C3178"/>
    <w:rsid w:val="008C722F"/>
    <w:rsid w:val="008D10A1"/>
    <w:rsid w:val="008E02CA"/>
    <w:rsid w:val="008F197B"/>
    <w:rsid w:val="008F40B2"/>
    <w:rsid w:val="009005B2"/>
    <w:rsid w:val="00902E0F"/>
    <w:rsid w:val="00911E3D"/>
    <w:rsid w:val="0091795B"/>
    <w:rsid w:val="00926FA6"/>
    <w:rsid w:val="009306B4"/>
    <w:rsid w:val="00931F79"/>
    <w:rsid w:val="009400A2"/>
    <w:rsid w:val="00940E68"/>
    <w:rsid w:val="00957528"/>
    <w:rsid w:val="00961805"/>
    <w:rsid w:val="00961E7A"/>
    <w:rsid w:val="009738AF"/>
    <w:rsid w:val="0098190F"/>
    <w:rsid w:val="00982271"/>
    <w:rsid w:val="00987FF8"/>
    <w:rsid w:val="009A4CBE"/>
    <w:rsid w:val="009B3145"/>
    <w:rsid w:val="009F702B"/>
    <w:rsid w:val="00A04E31"/>
    <w:rsid w:val="00A27E59"/>
    <w:rsid w:val="00A34299"/>
    <w:rsid w:val="00A47827"/>
    <w:rsid w:val="00A72001"/>
    <w:rsid w:val="00A8468B"/>
    <w:rsid w:val="00A8556E"/>
    <w:rsid w:val="00A977E5"/>
    <w:rsid w:val="00AC2211"/>
    <w:rsid w:val="00AC4F50"/>
    <w:rsid w:val="00AC667A"/>
    <w:rsid w:val="00AD0A54"/>
    <w:rsid w:val="00AE3963"/>
    <w:rsid w:val="00AE4406"/>
    <w:rsid w:val="00B01656"/>
    <w:rsid w:val="00B05129"/>
    <w:rsid w:val="00B10FA3"/>
    <w:rsid w:val="00B2349D"/>
    <w:rsid w:val="00B3688A"/>
    <w:rsid w:val="00B463AF"/>
    <w:rsid w:val="00B521AD"/>
    <w:rsid w:val="00B62735"/>
    <w:rsid w:val="00B65356"/>
    <w:rsid w:val="00B80EBC"/>
    <w:rsid w:val="00B967DD"/>
    <w:rsid w:val="00BA4307"/>
    <w:rsid w:val="00BB2036"/>
    <w:rsid w:val="00BC6C57"/>
    <w:rsid w:val="00C02436"/>
    <w:rsid w:val="00C17398"/>
    <w:rsid w:val="00C2066A"/>
    <w:rsid w:val="00C21484"/>
    <w:rsid w:val="00C36A10"/>
    <w:rsid w:val="00C44A1B"/>
    <w:rsid w:val="00C63068"/>
    <w:rsid w:val="00C6399F"/>
    <w:rsid w:val="00C64459"/>
    <w:rsid w:val="00C6548C"/>
    <w:rsid w:val="00C73B95"/>
    <w:rsid w:val="00CB7E25"/>
    <w:rsid w:val="00CC16BE"/>
    <w:rsid w:val="00CC239D"/>
    <w:rsid w:val="00CC7237"/>
    <w:rsid w:val="00CE7CC8"/>
    <w:rsid w:val="00CF4409"/>
    <w:rsid w:val="00D06C05"/>
    <w:rsid w:val="00D1698A"/>
    <w:rsid w:val="00D26E75"/>
    <w:rsid w:val="00D46D58"/>
    <w:rsid w:val="00D575EC"/>
    <w:rsid w:val="00D66AC8"/>
    <w:rsid w:val="00D81CA9"/>
    <w:rsid w:val="00D83BB8"/>
    <w:rsid w:val="00D87525"/>
    <w:rsid w:val="00D91B04"/>
    <w:rsid w:val="00D95191"/>
    <w:rsid w:val="00DA2F97"/>
    <w:rsid w:val="00DB5CBE"/>
    <w:rsid w:val="00DC4C22"/>
    <w:rsid w:val="00DD6E0C"/>
    <w:rsid w:val="00DD7545"/>
    <w:rsid w:val="00DE4A4A"/>
    <w:rsid w:val="00DF3E0A"/>
    <w:rsid w:val="00E03C65"/>
    <w:rsid w:val="00E06462"/>
    <w:rsid w:val="00E222F6"/>
    <w:rsid w:val="00E273F0"/>
    <w:rsid w:val="00E30D5C"/>
    <w:rsid w:val="00E349B7"/>
    <w:rsid w:val="00E40E4A"/>
    <w:rsid w:val="00E52AC3"/>
    <w:rsid w:val="00E60897"/>
    <w:rsid w:val="00E60E81"/>
    <w:rsid w:val="00E70F88"/>
    <w:rsid w:val="00E75F88"/>
    <w:rsid w:val="00E871D9"/>
    <w:rsid w:val="00E91E94"/>
    <w:rsid w:val="00E93B37"/>
    <w:rsid w:val="00E93B5B"/>
    <w:rsid w:val="00E9660D"/>
    <w:rsid w:val="00E967D2"/>
    <w:rsid w:val="00EA0FD4"/>
    <w:rsid w:val="00EC5A42"/>
    <w:rsid w:val="00ED6256"/>
    <w:rsid w:val="00EF1465"/>
    <w:rsid w:val="00F16C97"/>
    <w:rsid w:val="00F23EEA"/>
    <w:rsid w:val="00F26159"/>
    <w:rsid w:val="00F31613"/>
    <w:rsid w:val="00F41635"/>
    <w:rsid w:val="00F43DD4"/>
    <w:rsid w:val="00F469DE"/>
    <w:rsid w:val="00F544D6"/>
    <w:rsid w:val="00F7064A"/>
    <w:rsid w:val="00F7755F"/>
    <w:rsid w:val="00F93D54"/>
    <w:rsid w:val="00FA53AF"/>
    <w:rsid w:val="00FE1D90"/>
    <w:rsid w:val="00FE39E8"/>
    <w:rsid w:val="00FF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8CA6F"/>
  <w15:docId w15:val="{9E1A4A7B-9A7F-4B6B-9CDB-535EA0D22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B3145"/>
  </w:style>
  <w:style w:type="paragraph" w:styleId="a3">
    <w:name w:val="Balloon Text"/>
    <w:basedOn w:val="a"/>
    <w:link w:val="a4"/>
    <w:uiPriority w:val="99"/>
    <w:semiHidden/>
    <w:unhideWhenUsed/>
    <w:rsid w:val="009B314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9B3145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B7E25"/>
    <w:pPr>
      <w:ind w:left="720"/>
      <w:contextualSpacing/>
    </w:pPr>
  </w:style>
  <w:style w:type="paragraph" w:styleId="a6">
    <w:name w:val="No Spacing"/>
    <w:uiPriority w:val="1"/>
    <w:qFormat/>
    <w:rsid w:val="005316EA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720BD4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064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river.marinet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hyperlink" Target="mailto:river@marinet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river@marinet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5659D-591A-4DC7-A250-716332E19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15</Pages>
  <Words>3300</Words>
  <Characters>18815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Kakourov</dc:creator>
  <cp:lastModifiedBy>Данил</cp:lastModifiedBy>
  <cp:revision>35</cp:revision>
  <cp:lastPrinted>2018-07-18T14:24:00Z</cp:lastPrinted>
  <dcterms:created xsi:type="dcterms:W3CDTF">2012-10-02T06:26:00Z</dcterms:created>
  <dcterms:modified xsi:type="dcterms:W3CDTF">2019-07-15T08:56:00Z</dcterms:modified>
</cp:coreProperties>
</file>